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7BB7" w14:textId="77777777" w:rsidR="002D1FCB" w:rsidRDefault="002D1FCB" w:rsidP="002D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Projektbeskrivelse</w:t>
      </w:r>
    </w:p>
    <w:p w14:paraId="2EA2FF36" w14:textId="77777777" w:rsidR="002D1FCB" w:rsidRDefault="002D1FCB" w:rsidP="002D1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Videncenter for Dyrevelfærd </w:t>
      </w:r>
    </w:p>
    <w:p w14:paraId="3E258B64" w14:textId="6D7CCEA0" w:rsidR="002D1FCB" w:rsidRDefault="00CE18FD" w:rsidP="002D1FCB">
      <w:pPr>
        <w:jc w:val="center"/>
        <w:rPr>
          <w:sz w:val="28"/>
          <w:szCs w:val="28"/>
        </w:rPr>
      </w:pPr>
      <w:r w:rsidRPr="00F161A0">
        <w:rPr>
          <w:sz w:val="28"/>
          <w:szCs w:val="28"/>
        </w:rPr>
        <w:t>202</w:t>
      </w:r>
      <w:r w:rsidR="00F161A0" w:rsidRPr="00F161A0">
        <w:rPr>
          <w:sz w:val="28"/>
          <w:szCs w:val="28"/>
        </w:rPr>
        <w:t>5</w:t>
      </w:r>
    </w:p>
    <w:p w14:paraId="41614DD3" w14:textId="77777777" w:rsidR="002D1FCB" w:rsidRDefault="002D1FCB" w:rsidP="002D1F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3241A15A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70F7" w14:textId="77777777" w:rsidR="002D1FCB" w:rsidRDefault="002D1F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 Projektnummer: </w:t>
            </w:r>
            <w:r>
              <w:rPr>
                <w:szCs w:val="24"/>
              </w:rPr>
              <w:t xml:space="preserve">(udfyldes af </w:t>
            </w:r>
            <w:proofErr w:type="spellStart"/>
            <w:r>
              <w:rPr>
                <w:szCs w:val="24"/>
              </w:rPr>
              <w:t>ViDs</w:t>
            </w:r>
            <w:proofErr w:type="spellEnd"/>
            <w:r>
              <w:rPr>
                <w:szCs w:val="24"/>
              </w:rPr>
              <w:t xml:space="preserve"> sekretariat)</w:t>
            </w:r>
          </w:p>
        </w:tc>
      </w:tr>
    </w:tbl>
    <w:p w14:paraId="1AD7C992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7617C4FB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B1A4" w14:textId="4DEA8795" w:rsidR="002D1FCB" w:rsidRDefault="002D1FCB" w:rsidP="007A0F2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2. Projekttitel: </w:t>
            </w:r>
            <w:r w:rsidR="00940DCB">
              <w:rPr>
                <w:b/>
                <w:szCs w:val="24"/>
              </w:rPr>
              <w:t>Dyrebaser</w:t>
            </w:r>
            <w:r w:rsidR="00E32CAE">
              <w:rPr>
                <w:b/>
                <w:szCs w:val="24"/>
              </w:rPr>
              <w:t>e</w:t>
            </w:r>
            <w:r w:rsidR="00940DCB">
              <w:rPr>
                <w:b/>
                <w:szCs w:val="24"/>
              </w:rPr>
              <w:t>de velfærdsindikatorer – er sensorteknologi</w:t>
            </w:r>
            <w:r w:rsidR="00E32CAE">
              <w:rPr>
                <w:b/>
                <w:szCs w:val="24"/>
              </w:rPr>
              <w:t xml:space="preserve"> en løsning?</w:t>
            </w:r>
          </w:p>
        </w:tc>
      </w:tr>
    </w:tbl>
    <w:p w14:paraId="08ECBA50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:rsidRPr="006831C8" w14:paraId="46CDADA0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C8A" w14:textId="20C42A4C" w:rsidR="002D1FCB" w:rsidRDefault="002D1FCB">
            <w:pPr>
              <w:rPr>
                <w:szCs w:val="24"/>
              </w:rPr>
            </w:pPr>
            <w:r>
              <w:rPr>
                <w:b/>
                <w:szCs w:val="24"/>
              </w:rPr>
              <w:t>3. Projektleder</w:t>
            </w:r>
            <w:r>
              <w:rPr>
                <w:szCs w:val="24"/>
              </w:rPr>
              <w:t>: (titel, navn, adresse, tlf., e-mail)</w:t>
            </w:r>
          </w:p>
          <w:p w14:paraId="628D61E0" w14:textId="77777777" w:rsidR="00736453" w:rsidRDefault="00736453" w:rsidP="00736453">
            <w:pPr>
              <w:rPr>
                <w:szCs w:val="24"/>
              </w:rPr>
            </w:pPr>
            <w:r>
              <w:rPr>
                <w:szCs w:val="24"/>
              </w:rPr>
              <w:t>Lektor, dyrlæge Mogens Agerbo Krogh,</w:t>
            </w:r>
          </w:p>
          <w:p w14:paraId="64F0B433" w14:textId="77777777" w:rsidR="00736453" w:rsidRDefault="00736453" w:rsidP="007364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Inst</w:t>
            </w:r>
            <w:proofErr w:type="spellEnd"/>
            <w:r>
              <w:rPr>
                <w:szCs w:val="24"/>
              </w:rPr>
              <w:t>. for Husdyr- og Veterinærvidenskab, AU Viborg</w:t>
            </w:r>
          </w:p>
          <w:p w14:paraId="013E02F7" w14:textId="77777777" w:rsidR="00736453" w:rsidRDefault="00736453" w:rsidP="00736453">
            <w:pPr>
              <w:rPr>
                <w:szCs w:val="24"/>
              </w:rPr>
            </w:pPr>
            <w:r>
              <w:rPr>
                <w:szCs w:val="24"/>
              </w:rPr>
              <w:t>Blichers Alle 20, 8830 Tjele</w:t>
            </w:r>
          </w:p>
          <w:p w14:paraId="43046990" w14:textId="77777777" w:rsidR="00736453" w:rsidRDefault="00736453" w:rsidP="007364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Tlf</w:t>
            </w:r>
            <w:proofErr w:type="spellEnd"/>
            <w:r>
              <w:rPr>
                <w:szCs w:val="24"/>
              </w:rPr>
              <w:t>: 23659010</w:t>
            </w:r>
          </w:p>
          <w:p w14:paraId="619907D0" w14:textId="1B529D1F" w:rsidR="002D1FCB" w:rsidRPr="00F161A0" w:rsidRDefault="00736453" w:rsidP="00736453">
            <w:pPr>
              <w:rPr>
                <w:szCs w:val="24"/>
              </w:rPr>
            </w:pPr>
            <w:r w:rsidRPr="00962C21">
              <w:rPr>
                <w:szCs w:val="24"/>
                <w:lang w:val="en-US"/>
              </w:rPr>
              <w:t>Mail: mogens.krogh@anivet.a</w:t>
            </w:r>
            <w:r>
              <w:rPr>
                <w:szCs w:val="24"/>
                <w:lang w:val="en-US"/>
              </w:rPr>
              <w:t>u.dk</w:t>
            </w:r>
          </w:p>
        </w:tc>
      </w:tr>
    </w:tbl>
    <w:p w14:paraId="5B8A9EA7" w14:textId="77777777" w:rsidR="002D1FCB" w:rsidRPr="00F161A0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:rsidRPr="00DA440B" w14:paraId="24A8BDD9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A1A" w14:textId="77777777" w:rsidR="002D1FCB" w:rsidRDefault="002D1FCB">
            <w:pPr>
              <w:rPr>
                <w:szCs w:val="24"/>
              </w:rPr>
            </w:pPr>
            <w:r>
              <w:rPr>
                <w:b/>
                <w:szCs w:val="24"/>
              </w:rPr>
              <w:t>4. Følgeperson i Fødevarestyrelsen</w:t>
            </w:r>
            <w:r>
              <w:rPr>
                <w:szCs w:val="24"/>
              </w:rPr>
              <w:t xml:space="preserve">: (navn, tlf., e-mail – udfyldes af </w:t>
            </w:r>
            <w:proofErr w:type="spellStart"/>
            <w:r>
              <w:rPr>
                <w:szCs w:val="24"/>
              </w:rPr>
              <w:t>ViDs</w:t>
            </w:r>
            <w:proofErr w:type="spellEnd"/>
            <w:r>
              <w:rPr>
                <w:szCs w:val="24"/>
              </w:rPr>
              <w:t xml:space="preserve"> sekretariat)</w:t>
            </w:r>
          </w:p>
          <w:p w14:paraId="3028B4B1" w14:textId="3778ECF5" w:rsidR="002D1FCB" w:rsidRPr="00292DA0" w:rsidRDefault="00292DA0">
            <w:pPr>
              <w:rPr>
                <w:szCs w:val="24"/>
                <w:lang w:val="en-US"/>
              </w:rPr>
            </w:pPr>
            <w:r w:rsidRPr="00292DA0">
              <w:rPr>
                <w:szCs w:val="24"/>
                <w:lang w:val="en-US"/>
              </w:rPr>
              <w:t>Christina M. Nygaard, 7227 6965, chmny@f</w:t>
            </w:r>
            <w:r>
              <w:rPr>
                <w:szCs w:val="24"/>
                <w:lang w:val="en-US"/>
              </w:rPr>
              <w:t>vst.dk</w:t>
            </w:r>
          </w:p>
        </w:tc>
      </w:tr>
    </w:tbl>
    <w:p w14:paraId="7887F59C" w14:textId="77777777" w:rsidR="002D1FCB" w:rsidRPr="00292DA0" w:rsidRDefault="002D1FCB" w:rsidP="002D1FCB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3EC320F7" w14:textId="77777777" w:rsidTr="00531B61">
        <w:trPr>
          <w:trHeight w:val="126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254" w14:textId="7D0DCA59" w:rsidR="002D1FCB" w:rsidRDefault="002D1F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 Formål med projektet:</w:t>
            </w:r>
            <w:r w:rsidR="00E8288F">
              <w:rPr>
                <w:b/>
                <w:szCs w:val="24"/>
              </w:rPr>
              <w:t xml:space="preserve"> </w:t>
            </w:r>
            <w:r w:rsidR="00E8288F" w:rsidRPr="00E7277E">
              <w:rPr>
                <w:szCs w:val="24"/>
              </w:rPr>
              <w:t>(p</w:t>
            </w:r>
            <w:r w:rsidR="00E8288F">
              <w:rPr>
                <w:szCs w:val="24"/>
              </w:rPr>
              <w:t>ro</w:t>
            </w:r>
            <w:r w:rsidR="00E8288F" w:rsidRPr="00E7277E">
              <w:rPr>
                <w:szCs w:val="24"/>
              </w:rPr>
              <w:t>jektet</w:t>
            </w:r>
            <w:r w:rsidR="00E8288F">
              <w:rPr>
                <w:szCs w:val="24"/>
              </w:rPr>
              <w:t>s</w:t>
            </w:r>
            <w:r w:rsidR="00E8288F" w:rsidRPr="00E7277E">
              <w:rPr>
                <w:szCs w:val="24"/>
              </w:rPr>
              <w:t xml:space="preserve"> formål i 2-4 linjer)</w:t>
            </w:r>
          </w:p>
          <w:p w14:paraId="2B56DF59" w14:textId="108285DA" w:rsidR="001A672D" w:rsidRDefault="002F496D" w:rsidP="000A5553">
            <w:pPr>
              <w:rPr>
                <w:szCs w:val="24"/>
              </w:rPr>
            </w:pPr>
            <w:r>
              <w:rPr>
                <w:szCs w:val="24"/>
              </w:rPr>
              <w:t>Formålet med proj</w:t>
            </w:r>
            <w:r w:rsidR="00BB2B08">
              <w:rPr>
                <w:szCs w:val="24"/>
              </w:rPr>
              <w:t>ektet er at undersøge</w:t>
            </w:r>
            <w:r w:rsidR="00A048DB">
              <w:rPr>
                <w:szCs w:val="24"/>
              </w:rPr>
              <w:t xml:space="preserve"> og validere</w:t>
            </w:r>
            <w:r w:rsidR="00BB2B08">
              <w:rPr>
                <w:szCs w:val="24"/>
              </w:rPr>
              <w:t xml:space="preserve"> teknologiske løsninger til </w:t>
            </w:r>
            <w:r w:rsidR="00B24D52">
              <w:rPr>
                <w:szCs w:val="24"/>
              </w:rPr>
              <w:t>nye</w:t>
            </w:r>
            <w:r w:rsidR="00F20ABC">
              <w:rPr>
                <w:szCs w:val="24"/>
              </w:rPr>
              <w:t xml:space="preserve"> dyrebaserede</w:t>
            </w:r>
            <w:r w:rsidR="00FC17A9">
              <w:rPr>
                <w:szCs w:val="24"/>
              </w:rPr>
              <w:t xml:space="preserve"> velfærdsindikatorer</w:t>
            </w:r>
            <w:r w:rsidR="00B24D52">
              <w:rPr>
                <w:szCs w:val="24"/>
              </w:rPr>
              <w:t xml:space="preserve"> eller erstatning</w:t>
            </w:r>
            <w:r w:rsidR="003753A8">
              <w:rPr>
                <w:szCs w:val="24"/>
              </w:rPr>
              <w:t xml:space="preserve"> for</w:t>
            </w:r>
            <w:r w:rsidR="00B24D52">
              <w:rPr>
                <w:szCs w:val="24"/>
              </w:rPr>
              <w:t xml:space="preserve"> eksisterende indikatorer</w:t>
            </w:r>
            <w:r w:rsidR="006B2473">
              <w:rPr>
                <w:szCs w:val="24"/>
              </w:rPr>
              <w:t xml:space="preserve"> indenfor</w:t>
            </w:r>
            <w:r w:rsidR="0080750E">
              <w:rPr>
                <w:szCs w:val="24"/>
              </w:rPr>
              <w:t xml:space="preserve"> </w:t>
            </w:r>
            <w:proofErr w:type="spellStart"/>
            <w:r w:rsidR="0080750E">
              <w:rPr>
                <w:szCs w:val="24"/>
              </w:rPr>
              <w:t>f.eks</w:t>
            </w:r>
            <w:proofErr w:type="spellEnd"/>
            <w:r w:rsidR="006B2473">
              <w:rPr>
                <w:szCs w:val="24"/>
              </w:rPr>
              <w:t xml:space="preserve"> </w:t>
            </w:r>
            <w:r w:rsidR="0080750E">
              <w:rPr>
                <w:szCs w:val="24"/>
              </w:rPr>
              <w:t>områderne kvæg</w:t>
            </w:r>
            <w:r w:rsidR="00C37A68">
              <w:rPr>
                <w:szCs w:val="24"/>
              </w:rPr>
              <w:t xml:space="preserve"> i primærproduktionen eller transport hos </w:t>
            </w:r>
            <w:r w:rsidR="008B1D2D">
              <w:rPr>
                <w:szCs w:val="24"/>
              </w:rPr>
              <w:t>produktionsdyr</w:t>
            </w:r>
            <w:r w:rsidR="00D012DA">
              <w:rPr>
                <w:szCs w:val="24"/>
              </w:rPr>
              <w:t xml:space="preserve"> med henblik på velfærds</w:t>
            </w:r>
            <w:r w:rsidR="00531B61">
              <w:rPr>
                <w:szCs w:val="24"/>
              </w:rPr>
              <w:t>monitorering.</w:t>
            </w:r>
          </w:p>
        </w:tc>
      </w:tr>
    </w:tbl>
    <w:p w14:paraId="5ED47015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:rsidRPr="0055038B" w14:paraId="381B5AF4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2FE" w14:textId="4EB4FF32" w:rsidR="002D1FCB" w:rsidRDefault="002D1FCB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6. Projektets baggrund, relevans og perspektiv: </w:t>
            </w:r>
          </w:p>
          <w:p w14:paraId="414B926F" w14:textId="09FF74C1" w:rsidR="004450F1" w:rsidRDefault="002558B9">
            <w:pPr>
              <w:rPr>
                <w:szCs w:val="24"/>
              </w:rPr>
            </w:pPr>
            <w:r>
              <w:rPr>
                <w:szCs w:val="24"/>
              </w:rPr>
              <w:t>Dyre</w:t>
            </w:r>
            <w:r w:rsidR="0074752C">
              <w:rPr>
                <w:szCs w:val="24"/>
              </w:rPr>
              <w:t>baserende</w:t>
            </w:r>
            <w:r w:rsidR="00827A7F">
              <w:rPr>
                <w:szCs w:val="24"/>
              </w:rPr>
              <w:t xml:space="preserve"> velfærdsi</w:t>
            </w:r>
            <w:r w:rsidR="0074752C">
              <w:rPr>
                <w:szCs w:val="24"/>
              </w:rPr>
              <w:t xml:space="preserve">ndikatorer </w:t>
            </w:r>
            <w:r w:rsidR="00827A7F">
              <w:rPr>
                <w:szCs w:val="24"/>
              </w:rPr>
              <w:t xml:space="preserve">(Animal </w:t>
            </w:r>
            <w:proofErr w:type="spellStart"/>
            <w:r w:rsidR="00827A7F">
              <w:rPr>
                <w:szCs w:val="24"/>
              </w:rPr>
              <w:t>Based</w:t>
            </w:r>
            <w:proofErr w:type="spellEnd"/>
            <w:r w:rsidR="00827A7F">
              <w:rPr>
                <w:szCs w:val="24"/>
              </w:rPr>
              <w:t xml:space="preserve"> Measures</w:t>
            </w:r>
            <w:r w:rsidR="00876453">
              <w:rPr>
                <w:szCs w:val="24"/>
              </w:rPr>
              <w:t>/</w:t>
            </w:r>
            <w:r w:rsidR="00827A7F">
              <w:rPr>
                <w:szCs w:val="24"/>
              </w:rPr>
              <w:t>ABM</w:t>
            </w:r>
            <w:r w:rsidR="00117C9F">
              <w:rPr>
                <w:szCs w:val="24"/>
              </w:rPr>
              <w:t xml:space="preserve">) er hyppigt kendetegnet ved at de er meget </w:t>
            </w:r>
            <w:r w:rsidR="00C377A6">
              <w:rPr>
                <w:szCs w:val="24"/>
              </w:rPr>
              <w:t xml:space="preserve">kostbare at få registreret, fordi de </w:t>
            </w:r>
            <w:r w:rsidR="00F738A1">
              <w:rPr>
                <w:szCs w:val="24"/>
              </w:rPr>
              <w:t>forudsætter</w:t>
            </w:r>
            <w:r w:rsidR="005D7786">
              <w:rPr>
                <w:szCs w:val="24"/>
              </w:rPr>
              <w:t>,</w:t>
            </w:r>
            <w:r w:rsidR="00C377A6">
              <w:rPr>
                <w:szCs w:val="24"/>
              </w:rPr>
              <w:t xml:space="preserve"> at der er en person, der skal foretage observationen. Udover, den direkte arbejdstid, så</w:t>
            </w:r>
            <w:r w:rsidR="00FC17A9">
              <w:rPr>
                <w:szCs w:val="24"/>
              </w:rPr>
              <w:t xml:space="preserve"> </w:t>
            </w:r>
            <w:r w:rsidR="009B27DB">
              <w:rPr>
                <w:szCs w:val="24"/>
              </w:rPr>
              <w:t>forudsætter den slags observatione</w:t>
            </w:r>
            <w:r w:rsidR="00F472C2">
              <w:rPr>
                <w:szCs w:val="24"/>
              </w:rPr>
              <w:t>r</w:t>
            </w:r>
            <w:r w:rsidR="009B27DB">
              <w:rPr>
                <w:szCs w:val="24"/>
              </w:rPr>
              <w:t xml:space="preserve"> også betydelig oplærin</w:t>
            </w:r>
            <w:r w:rsidR="0003283D">
              <w:rPr>
                <w:szCs w:val="24"/>
              </w:rPr>
              <w:t xml:space="preserve">g og kontinuert kalibrering. </w:t>
            </w:r>
          </w:p>
          <w:p w14:paraId="7350800D" w14:textId="77777777" w:rsidR="007E1B35" w:rsidRDefault="007E1B35">
            <w:pPr>
              <w:rPr>
                <w:szCs w:val="24"/>
              </w:rPr>
            </w:pPr>
          </w:p>
          <w:p w14:paraId="1D78BFB7" w14:textId="6B63DD7F" w:rsidR="007E1B35" w:rsidRDefault="00AB28D5">
            <w:pPr>
              <w:rPr>
                <w:szCs w:val="24"/>
              </w:rPr>
            </w:pPr>
            <w:r>
              <w:rPr>
                <w:szCs w:val="24"/>
              </w:rPr>
              <w:t xml:space="preserve">Ny teknologi (sensorer) </w:t>
            </w:r>
            <w:r w:rsidR="00D012DA">
              <w:rPr>
                <w:szCs w:val="24"/>
              </w:rPr>
              <w:t xml:space="preserve">får en stigende udbredelse i </w:t>
            </w:r>
            <w:r w:rsidR="003753A8">
              <w:rPr>
                <w:szCs w:val="24"/>
              </w:rPr>
              <w:t>malkekvægsproduktionen</w:t>
            </w:r>
            <w:r w:rsidR="0099012C">
              <w:rPr>
                <w:szCs w:val="24"/>
              </w:rPr>
              <w:t xml:space="preserve"> i kraft af en digitaliseringsbølge imod </w:t>
            </w:r>
            <w:proofErr w:type="spellStart"/>
            <w:r w:rsidR="0099012C">
              <w:rPr>
                <w:szCs w:val="24"/>
              </w:rPr>
              <w:t>precision</w:t>
            </w:r>
            <w:proofErr w:type="spellEnd"/>
            <w:r w:rsidR="0099012C">
              <w:rPr>
                <w:szCs w:val="24"/>
              </w:rPr>
              <w:t xml:space="preserve"> </w:t>
            </w:r>
            <w:proofErr w:type="spellStart"/>
            <w:r w:rsidR="0099012C">
              <w:rPr>
                <w:szCs w:val="24"/>
              </w:rPr>
              <w:t>livesto</w:t>
            </w:r>
            <w:r w:rsidR="00D04C2F">
              <w:rPr>
                <w:szCs w:val="24"/>
              </w:rPr>
              <w:t>ck</w:t>
            </w:r>
            <w:proofErr w:type="spellEnd"/>
            <w:r w:rsidR="00D04C2F">
              <w:rPr>
                <w:szCs w:val="24"/>
              </w:rPr>
              <w:t xml:space="preserve"> </w:t>
            </w:r>
            <w:proofErr w:type="spellStart"/>
            <w:r w:rsidR="00D04C2F">
              <w:rPr>
                <w:szCs w:val="24"/>
              </w:rPr>
              <w:t>farming</w:t>
            </w:r>
            <w:proofErr w:type="spellEnd"/>
            <w:r w:rsidR="003357F8">
              <w:rPr>
                <w:szCs w:val="24"/>
              </w:rPr>
              <w:t xml:space="preserve">. Selvom </w:t>
            </w:r>
            <w:r w:rsidR="00D04C2F">
              <w:rPr>
                <w:szCs w:val="24"/>
              </w:rPr>
              <w:t>teknologierne</w:t>
            </w:r>
            <w:r w:rsidR="003357F8">
              <w:rPr>
                <w:szCs w:val="24"/>
              </w:rPr>
              <w:t xml:space="preserve"> ikke nødvendigvis er udviklet netop </w:t>
            </w:r>
            <w:r w:rsidR="001B1E08">
              <w:rPr>
                <w:szCs w:val="24"/>
              </w:rPr>
              <w:t>til velfærdsovervågning</w:t>
            </w:r>
            <w:r w:rsidR="00D04C2F">
              <w:rPr>
                <w:szCs w:val="24"/>
              </w:rPr>
              <w:t xml:space="preserve"> som formål</w:t>
            </w:r>
            <w:r w:rsidR="001B1E08">
              <w:rPr>
                <w:szCs w:val="24"/>
              </w:rPr>
              <w:t xml:space="preserve">, så kan </w:t>
            </w:r>
            <w:r w:rsidR="001D2A5B">
              <w:rPr>
                <w:szCs w:val="24"/>
              </w:rPr>
              <w:t xml:space="preserve">den informationstype </w:t>
            </w:r>
            <w:r w:rsidR="0017751E">
              <w:rPr>
                <w:szCs w:val="24"/>
              </w:rPr>
              <w:t xml:space="preserve">godt også betragtes som en </w:t>
            </w:r>
            <w:r w:rsidR="00884729">
              <w:rPr>
                <w:szCs w:val="24"/>
              </w:rPr>
              <w:t>d</w:t>
            </w:r>
            <w:r w:rsidR="00876453">
              <w:rPr>
                <w:szCs w:val="24"/>
              </w:rPr>
              <w:t>yrebasere</w:t>
            </w:r>
            <w:r w:rsidR="00884729">
              <w:rPr>
                <w:szCs w:val="24"/>
              </w:rPr>
              <w:t>de delfærdindikator</w:t>
            </w:r>
            <w:r w:rsidR="00647404">
              <w:rPr>
                <w:szCs w:val="24"/>
              </w:rPr>
              <w:t xml:space="preserve"> (eksempelvis </w:t>
            </w:r>
            <w:r w:rsidR="00820F12">
              <w:rPr>
                <w:szCs w:val="24"/>
              </w:rPr>
              <w:t>klovregistreringer og bevægelse rundt i besæt</w:t>
            </w:r>
            <w:r w:rsidR="005D7786">
              <w:rPr>
                <w:szCs w:val="24"/>
              </w:rPr>
              <w:t>n</w:t>
            </w:r>
            <w:r w:rsidR="00820F12">
              <w:rPr>
                <w:szCs w:val="24"/>
              </w:rPr>
              <w:t>ingen med kameraer)</w:t>
            </w:r>
            <w:r w:rsidR="00647404">
              <w:rPr>
                <w:szCs w:val="24"/>
              </w:rPr>
              <w:t xml:space="preserve">. Tilsvarende bliver der under </w:t>
            </w:r>
            <w:r w:rsidR="00F8596F">
              <w:rPr>
                <w:szCs w:val="24"/>
              </w:rPr>
              <w:t>transport registreret temperatur</w:t>
            </w:r>
            <w:r w:rsidR="00CF1F35">
              <w:rPr>
                <w:szCs w:val="24"/>
              </w:rPr>
              <w:t xml:space="preserve">, hvilket også kunne tænkes at være </w:t>
            </w:r>
            <w:r w:rsidR="00876453">
              <w:rPr>
                <w:szCs w:val="24"/>
              </w:rPr>
              <w:t xml:space="preserve">en </w:t>
            </w:r>
            <w:r w:rsidR="00884729">
              <w:rPr>
                <w:szCs w:val="24"/>
              </w:rPr>
              <w:t>dyrebaseret velfærdsindikator</w:t>
            </w:r>
            <w:r w:rsidR="00876453">
              <w:rPr>
                <w:szCs w:val="24"/>
              </w:rPr>
              <w:t>.</w:t>
            </w:r>
          </w:p>
          <w:p w14:paraId="270A4CA1" w14:textId="77777777" w:rsidR="00876453" w:rsidRDefault="00876453">
            <w:pPr>
              <w:rPr>
                <w:szCs w:val="24"/>
              </w:rPr>
            </w:pPr>
          </w:p>
          <w:p w14:paraId="2BCB7A30" w14:textId="789A07CA" w:rsidR="00052645" w:rsidRPr="00F161A0" w:rsidRDefault="00876453" w:rsidP="00BF0400">
            <w:pPr>
              <w:rPr>
                <w:szCs w:val="24"/>
              </w:rPr>
            </w:pPr>
            <w:r>
              <w:rPr>
                <w:szCs w:val="24"/>
              </w:rPr>
              <w:t>Dyre</w:t>
            </w:r>
            <w:r w:rsidR="00884729">
              <w:rPr>
                <w:szCs w:val="24"/>
              </w:rPr>
              <w:t>baserede velfærds</w:t>
            </w:r>
            <w:r w:rsidR="0029289E">
              <w:rPr>
                <w:szCs w:val="24"/>
              </w:rPr>
              <w:t xml:space="preserve">indikatorer </w:t>
            </w:r>
            <w:r w:rsidR="00303059">
              <w:rPr>
                <w:szCs w:val="24"/>
              </w:rPr>
              <w:t xml:space="preserve">skal valideres i forhold til </w:t>
            </w:r>
            <w:r w:rsidR="000C4FBF">
              <w:rPr>
                <w:szCs w:val="24"/>
              </w:rPr>
              <w:t xml:space="preserve">validitet – afspejler målingen faktisk dyret </w:t>
            </w:r>
            <w:r w:rsidR="005A4BE4">
              <w:rPr>
                <w:szCs w:val="24"/>
              </w:rPr>
              <w:t>oplevelse, gentagelighed – altså er observationen robust</w:t>
            </w:r>
            <w:r w:rsidR="00223BB3">
              <w:rPr>
                <w:szCs w:val="24"/>
              </w:rPr>
              <w:t>, fx over tid og er den prak</w:t>
            </w:r>
            <w:r w:rsidR="00223BB3">
              <w:rPr>
                <w:szCs w:val="24"/>
              </w:rPr>
              <w:lastRenderedPageBreak/>
              <w:t xml:space="preserve">tisk brugbar i </w:t>
            </w:r>
            <w:r w:rsidR="00CA1CA1">
              <w:rPr>
                <w:szCs w:val="24"/>
              </w:rPr>
              <w:t xml:space="preserve">under produktionsforhold. </w:t>
            </w:r>
            <w:r w:rsidR="00D37C60">
              <w:rPr>
                <w:szCs w:val="24"/>
              </w:rPr>
              <w:t xml:space="preserve">Såfremt en </w:t>
            </w:r>
            <w:r w:rsidR="00CB0E4A">
              <w:rPr>
                <w:szCs w:val="24"/>
              </w:rPr>
              <w:t xml:space="preserve">sensorbaseret måling kan valideres indenfor disse 3 områder, så er der stort potentiale i forhold til at </w:t>
            </w:r>
            <w:r w:rsidR="00954531">
              <w:rPr>
                <w:szCs w:val="24"/>
              </w:rPr>
              <w:t xml:space="preserve">sensormålingerne kan anvendes til velfærdsovervågning og/eller dokumentation i forhold til egenkontrolprogrammer (både private og offentlige). </w:t>
            </w:r>
            <w:r w:rsidR="00052645" w:rsidRPr="00F161A0">
              <w:rPr>
                <w:szCs w:val="24"/>
              </w:rPr>
              <w:t xml:space="preserve">  </w:t>
            </w:r>
          </w:p>
        </w:tc>
      </w:tr>
    </w:tbl>
    <w:p w14:paraId="0C7D227A" w14:textId="77777777" w:rsidR="002D1FCB" w:rsidRPr="00F161A0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3D572AC5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203" w14:textId="6187ED51" w:rsidR="002D1FCB" w:rsidRDefault="002D1FCB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7. Arbejdsplan for projektet: </w:t>
            </w:r>
            <w:r>
              <w:rPr>
                <w:szCs w:val="24"/>
              </w:rPr>
              <w:t>(redegørelse for materialer og metoder i projektet samt realistisk tidsplan)</w:t>
            </w:r>
          </w:p>
          <w:p w14:paraId="46506D07" w14:textId="600019F8" w:rsidR="007A5F37" w:rsidRPr="007A5F37" w:rsidRDefault="00EC48D0" w:rsidP="007A5F37">
            <w:pPr>
              <w:numPr>
                <w:ilvl w:val="0"/>
                <w:numId w:val="17"/>
              </w:numPr>
              <w:rPr>
                <w:bCs/>
                <w:szCs w:val="24"/>
              </w:rPr>
            </w:pPr>
            <w:r w:rsidRPr="005842BC">
              <w:rPr>
                <w:szCs w:val="24"/>
              </w:rPr>
              <w:t xml:space="preserve">Identificere </w:t>
            </w:r>
            <w:r>
              <w:rPr>
                <w:szCs w:val="24"/>
              </w:rPr>
              <w:t>mulige kandidater (indikatorer/sensorer) med hensyntagen til national og international udbredelse</w:t>
            </w:r>
            <w:r w:rsidR="00155DA6">
              <w:rPr>
                <w:szCs w:val="24"/>
              </w:rPr>
              <w:t xml:space="preserve"> inde</w:t>
            </w:r>
            <w:r w:rsidR="009B4759">
              <w:rPr>
                <w:szCs w:val="24"/>
              </w:rPr>
              <w:t>n</w:t>
            </w:r>
            <w:r w:rsidR="00155DA6">
              <w:rPr>
                <w:szCs w:val="24"/>
              </w:rPr>
              <w:t xml:space="preserve">for </w:t>
            </w:r>
            <w:r w:rsidR="009B4759">
              <w:rPr>
                <w:szCs w:val="24"/>
              </w:rPr>
              <w:t>kvægproduktion og transport.</w:t>
            </w:r>
          </w:p>
          <w:p w14:paraId="167388C0" w14:textId="668CCCC9" w:rsidR="007A5F37" w:rsidRPr="007A5F37" w:rsidRDefault="003467E9" w:rsidP="007A5F37">
            <w:pPr>
              <w:numPr>
                <w:ilvl w:val="0"/>
                <w:numId w:val="17"/>
              </w:numPr>
              <w:rPr>
                <w:bCs/>
                <w:szCs w:val="24"/>
              </w:rPr>
            </w:pPr>
            <w:r w:rsidRPr="004B43AE">
              <w:rPr>
                <w:bCs/>
                <w:szCs w:val="24"/>
              </w:rPr>
              <w:t xml:space="preserve">Detaljeret analyse af eksisterende </w:t>
            </w:r>
            <w:r w:rsidR="00E5352C" w:rsidRPr="004B43AE">
              <w:rPr>
                <w:bCs/>
                <w:szCs w:val="24"/>
              </w:rPr>
              <w:t>litteratur</w:t>
            </w:r>
            <w:r w:rsidR="00093EAF">
              <w:rPr>
                <w:bCs/>
                <w:szCs w:val="24"/>
              </w:rPr>
              <w:t xml:space="preserve"> og aktuelle forsknings</w:t>
            </w:r>
            <w:r w:rsidR="00585C46">
              <w:rPr>
                <w:bCs/>
                <w:szCs w:val="24"/>
              </w:rPr>
              <w:t>projekter</w:t>
            </w:r>
            <w:r w:rsidR="00E5352C" w:rsidRPr="004B43AE">
              <w:rPr>
                <w:bCs/>
                <w:szCs w:val="24"/>
              </w:rPr>
              <w:t xml:space="preserve"> omkring indikatorer/sensorernes præstation i forhold til </w:t>
            </w:r>
            <w:r w:rsidR="0060694E" w:rsidRPr="004B43AE">
              <w:rPr>
                <w:bCs/>
                <w:szCs w:val="24"/>
              </w:rPr>
              <w:t>validitet, gentagelighed og brugbarhed.</w:t>
            </w:r>
          </w:p>
          <w:p w14:paraId="158BA61D" w14:textId="2058BA98" w:rsidR="0092566E" w:rsidRPr="004B43AE" w:rsidRDefault="007A5F37" w:rsidP="00C6772F">
            <w:pPr>
              <w:numPr>
                <w:ilvl w:val="0"/>
                <w:numId w:val="17"/>
              </w:numPr>
              <w:rPr>
                <w:bCs/>
                <w:szCs w:val="24"/>
              </w:rPr>
            </w:pPr>
            <w:r w:rsidRPr="007A5F37">
              <w:rPr>
                <w:bCs/>
                <w:szCs w:val="24"/>
              </w:rPr>
              <w:t xml:space="preserve">Samlet syntese over af de to ovenstående punkter med </w:t>
            </w:r>
            <w:r w:rsidR="006F2B15" w:rsidRPr="004B43AE">
              <w:rPr>
                <w:bCs/>
                <w:szCs w:val="24"/>
              </w:rPr>
              <w:t>henblik på</w:t>
            </w:r>
            <w:r w:rsidR="004525C0">
              <w:rPr>
                <w:bCs/>
                <w:szCs w:val="24"/>
              </w:rPr>
              <w:t xml:space="preserve"> forskellige scenarier for</w:t>
            </w:r>
            <w:r w:rsidR="006F2B15" w:rsidRPr="004B43AE">
              <w:rPr>
                <w:bCs/>
                <w:szCs w:val="24"/>
              </w:rPr>
              <w:t xml:space="preserve"> </w:t>
            </w:r>
            <w:r w:rsidR="00381C02" w:rsidRPr="004B43AE">
              <w:rPr>
                <w:bCs/>
                <w:szCs w:val="24"/>
              </w:rPr>
              <w:t xml:space="preserve">praktisk anvendelse, herunder identifikation af mulige barrierer der vil hindre anvendelsen. </w:t>
            </w:r>
          </w:p>
          <w:p w14:paraId="4A0047B3" w14:textId="77777777" w:rsidR="008D02A6" w:rsidRPr="004B43AE" w:rsidRDefault="008D02A6" w:rsidP="00112AEC">
            <w:pPr>
              <w:rPr>
                <w:bCs/>
                <w:szCs w:val="24"/>
              </w:rPr>
            </w:pPr>
          </w:p>
          <w:p w14:paraId="418C459B" w14:textId="14E92158" w:rsidR="002D1FCB" w:rsidRDefault="002D1FCB" w:rsidP="0012552C">
            <w:pPr>
              <w:rPr>
                <w:szCs w:val="24"/>
              </w:rPr>
            </w:pPr>
          </w:p>
        </w:tc>
      </w:tr>
    </w:tbl>
    <w:p w14:paraId="54108AC7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49B45068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B83" w14:textId="77777777" w:rsidR="002D1FCB" w:rsidRDefault="002D1F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Deltagere i projektet: </w:t>
            </w:r>
            <w:r>
              <w:rPr>
                <w:szCs w:val="24"/>
              </w:rPr>
              <w:t>(</w:t>
            </w:r>
            <w:r>
              <w:t>herunder evt. eksterne projektdeltagere)</w:t>
            </w:r>
          </w:p>
          <w:p w14:paraId="1B5C945C" w14:textId="03AE761B" w:rsidR="00062498" w:rsidRDefault="00DA1C58" w:rsidP="00DA1C58">
            <w:pPr>
              <w:rPr>
                <w:szCs w:val="24"/>
              </w:rPr>
            </w:pPr>
            <w:r w:rsidRPr="00DA1C58">
              <w:rPr>
                <w:szCs w:val="24"/>
              </w:rPr>
              <w:t xml:space="preserve">   </w:t>
            </w:r>
            <w:r w:rsidR="00736453">
              <w:rPr>
                <w:szCs w:val="24"/>
              </w:rPr>
              <w:t xml:space="preserve">2 forskere fra </w:t>
            </w:r>
            <w:proofErr w:type="spellStart"/>
            <w:r w:rsidR="00736453">
              <w:rPr>
                <w:szCs w:val="24"/>
              </w:rPr>
              <w:t>Inst</w:t>
            </w:r>
            <w:proofErr w:type="spellEnd"/>
            <w:r w:rsidR="00736453">
              <w:rPr>
                <w:szCs w:val="24"/>
              </w:rPr>
              <w:t>. for Husdyr- og Veterinærvidenskab, AU</w:t>
            </w:r>
          </w:p>
        </w:tc>
      </w:tr>
    </w:tbl>
    <w:p w14:paraId="257D8E75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7C3D7538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ED3" w14:textId="4ECAB376" w:rsidR="007B5B51" w:rsidRDefault="002D1FCB" w:rsidP="007B5B51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9. Kommunikationsplan: </w:t>
            </w:r>
            <w:r>
              <w:rPr>
                <w:szCs w:val="24"/>
              </w:rPr>
              <w:t>(deltagelse i konferencer, vidensk</w:t>
            </w:r>
            <w:r w:rsidR="00CE18FD">
              <w:rPr>
                <w:szCs w:val="24"/>
              </w:rPr>
              <w:t xml:space="preserve">abelige publikationer, </w:t>
            </w:r>
            <w:r w:rsidR="00CE18FD" w:rsidRPr="00171F93">
              <w:rPr>
                <w:szCs w:val="24"/>
              </w:rPr>
              <w:t>populærvidenskabelige publikationer, plan for offentliggørelse af projektets resultater)</w:t>
            </w:r>
          </w:p>
          <w:p w14:paraId="5B2FB8AA" w14:textId="77777777" w:rsidR="00622716" w:rsidRDefault="00622716" w:rsidP="007B5B51">
            <w:pPr>
              <w:rPr>
                <w:szCs w:val="24"/>
              </w:rPr>
            </w:pPr>
          </w:p>
          <w:p w14:paraId="006D4D5C" w14:textId="5443A401" w:rsidR="001F02B5" w:rsidRPr="008707CA" w:rsidRDefault="00622716" w:rsidP="00622716">
            <w:pPr>
              <w:rPr>
                <w:szCs w:val="24"/>
              </w:rPr>
            </w:pPr>
            <w:r>
              <w:rPr>
                <w:szCs w:val="24"/>
              </w:rPr>
              <w:t>Resultaterne formidles som en videnskabelig rapport</w:t>
            </w:r>
          </w:p>
        </w:tc>
      </w:tr>
    </w:tbl>
    <w:p w14:paraId="5CC6EB64" w14:textId="01A6A689" w:rsidR="00DA511B" w:rsidRDefault="00DA511B" w:rsidP="002D1FCB">
      <w:pPr>
        <w:rPr>
          <w:sz w:val="28"/>
          <w:szCs w:val="28"/>
        </w:rPr>
      </w:pPr>
    </w:p>
    <w:p w14:paraId="714F7862" w14:textId="77777777" w:rsidR="00DA511B" w:rsidRDefault="00DA51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75861B" w14:textId="77777777" w:rsidR="002D1FCB" w:rsidRDefault="002D1FCB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00C73836" w14:textId="77777777" w:rsidTr="00CC23E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F0F" w14:textId="77D5D742" w:rsidR="002D1FCB" w:rsidRDefault="002D1FCB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10. Budget: </w:t>
            </w:r>
            <w:r>
              <w:rPr>
                <w:szCs w:val="24"/>
              </w:rPr>
              <w:t>(Lønmåneder, udgifter til drift, udgifter til apparatur, overhead-</w:t>
            </w:r>
            <w:proofErr w:type="gramStart"/>
            <w:r>
              <w:rPr>
                <w:szCs w:val="24"/>
              </w:rPr>
              <w:t>bidrag</w:t>
            </w:r>
            <w:r w:rsidR="00CE18FD">
              <w:rPr>
                <w:szCs w:val="24"/>
              </w:rPr>
              <w:t xml:space="preserve"> </w:t>
            </w:r>
            <w:r w:rsidR="007A0F23">
              <w:rPr>
                <w:szCs w:val="24"/>
              </w:rPr>
              <w:t>)</w:t>
            </w:r>
            <w:proofErr w:type="gramEnd"/>
            <w:r w:rsidR="00CE18FD">
              <w:rPr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"/>
              <w:gridCol w:w="4486"/>
              <w:gridCol w:w="314"/>
              <w:gridCol w:w="1305"/>
            </w:tblGrid>
            <w:tr w:rsidR="006A10AE" w:rsidRPr="00573967" w14:paraId="1036AA9D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0F02E2" w14:textId="3456A6E4" w:rsidR="006A10AE" w:rsidRPr="00573967" w:rsidRDefault="006A10AE" w:rsidP="00B15CB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B361F" w:rsidRPr="008602BA" w14:paraId="3AF72738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  <w:cantSplit/>
              </w:trPr>
              <w:tc>
                <w:tcPr>
                  <w:tcW w:w="4486" w:type="dxa"/>
                </w:tcPr>
                <w:p w14:paraId="2B826B57" w14:textId="17D794CB" w:rsidR="00EB361F" w:rsidRDefault="00EB361F" w:rsidP="00EB361F">
                  <w:pPr>
                    <w:rPr>
                      <w:b/>
                      <w:szCs w:val="24"/>
                    </w:rPr>
                  </w:pPr>
                  <w:r w:rsidRPr="00E16071">
                    <w:rPr>
                      <w:bCs/>
                      <w:szCs w:val="24"/>
                    </w:rPr>
                    <w:t xml:space="preserve">Projektleder, </w:t>
                  </w:r>
                  <w:r>
                    <w:rPr>
                      <w:bCs/>
                      <w:szCs w:val="24"/>
                    </w:rPr>
                    <w:t>Mogens A. Krogh</w:t>
                  </w:r>
                  <w:r w:rsidRPr="00E16071">
                    <w:rPr>
                      <w:bCs/>
                      <w:szCs w:val="24"/>
                    </w:rPr>
                    <w:t xml:space="preserve"> (1 VIP</w:t>
                  </w:r>
                  <w:r>
                    <w:rPr>
                      <w:bCs/>
                      <w:szCs w:val="24"/>
                    </w:rPr>
                    <w:t xml:space="preserve"> mdr.</w:t>
                  </w:r>
                  <w:r w:rsidRPr="00E16071">
                    <w:rPr>
                      <w:bCs/>
                      <w:szCs w:val="24"/>
                    </w:rPr>
                    <w:t>)</w:t>
                  </w:r>
                </w:p>
              </w:tc>
              <w:tc>
                <w:tcPr>
                  <w:tcW w:w="1619" w:type="dxa"/>
                  <w:gridSpan w:val="2"/>
                </w:tcPr>
                <w:p w14:paraId="455CC238" w14:textId="73B02E7F" w:rsidR="00EB361F" w:rsidRPr="008602BA" w:rsidRDefault="001522EB" w:rsidP="00EB361F">
                  <w:pPr>
                    <w:rPr>
                      <w:b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71.200</w:t>
                  </w:r>
                </w:p>
              </w:tc>
            </w:tr>
            <w:tr w:rsidR="00EB361F" w:rsidRPr="008602BA" w14:paraId="70024C77" w14:textId="77777777" w:rsidTr="00270F4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  <w:cantSplit/>
              </w:trPr>
              <w:tc>
                <w:tcPr>
                  <w:tcW w:w="4486" w:type="dxa"/>
                </w:tcPr>
                <w:p w14:paraId="36A865A9" w14:textId="3F581742" w:rsidR="00EB361F" w:rsidRPr="008602BA" w:rsidRDefault="00EB361F" w:rsidP="00EB361F">
                  <w:pPr>
                    <w:rPr>
                      <w:b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Post.Doc</w:t>
                  </w:r>
                  <w:r w:rsidRPr="00E16071">
                    <w:rPr>
                      <w:bCs/>
                      <w:szCs w:val="24"/>
                    </w:rPr>
                    <w:t>, NN (</w:t>
                  </w:r>
                  <w:r w:rsidR="001522EB">
                    <w:rPr>
                      <w:bCs/>
                      <w:szCs w:val="24"/>
                    </w:rPr>
                    <w:t>4.5</w:t>
                  </w:r>
                  <w:r w:rsidRPr="00E16071">
                    <w:rPr>
                      <w:bCs/>
                      <w:szCs w:val="24"/>
                    </w:rPr>
                    <w:t xml:space="preserve"> VIP</w:t>
                  </w:r>
                  <w:r>
                    <w:rPr>
                      <w:bCs/>
                      <w:szCs w:val="24"/>
                    </w:rPr>
                    <w:t xml:space="preserve"> mdr.</w:t>
                  </w:r>
                  <w:r w:rsidRPr="00E16071">
                    <w:rPr>
                      <w:bCs/>
                      <w:szCs w:val="24"/>
                    </w:rPr>
                    <w:t>)</w:t>
                  </w:r>
                </w:p>
              </w:tc>
              <w:tc>
                <w:tcPr>
                  <w:tcW w:w="1619" w:type="dxa"/>
                  <w:gridSpan w:val="2"/>
                </w:tcPr>
                <w:p w14:paraId="7550E7D2" w14:textId="76A9060B" w:rsidR="00EB361F" w:rsidRPr="009E2B64" w:rsidRDefault="00EB361F" w:rsidP="00EB361F">
                  <w:pPr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</w:t>
                  </w:r>
                  <w:r w:rsidR="00BC6E00">
                    <w:rPr>
                      <w:bCs/>
                      <w:szCs w:val="24"/>
                    </w:rPr>
                    <w:t>36.700</w:t>
                  </w:r>
                </w:p>
              </w:tc>
            </w:tr>
            <w:tr w:rsidR="00EB361F" w:rsidRPr="008602BA" w14:paraId="202DDECB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233C64B2" w14:textId="0764E391" w:rsidR="00EB361F" w:rsidRPr="008602BA" w:rsidRDefault="00EB361F" w:rsidP="00EB361F">
                  <w:pPr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Forskningsadministration (0.</w:t>
                  </w:r>
                  <w:r w:rsidR="00BC6E00">
                    <w:rPr>
                      <w:bCs/>
                      <w:szCs w:val="24"/>
                    </w:rPr>
                    <w:t>46</w:t>
                  </w:r>
                  <w:r>
                    <w:rPr>
                      <w:bCs/>
                      <w:szCs w:val="24"/>
                    </w:rPr>
                    <w:t xml:space="preserve"> mdr.)</w:t>
                  </w:r>
                </w:p>
              </w:tc>
              <w:tc>
                <w:tcPr>
                  <w:tcW w:w="1619" w:type="dxa"/>
                  <w:gridSpan w:val="2"/>
                </w:tcPr>
                <w:p w14:paraId="5EEFD70E" w14:textId="2E46277B" w:rsidR="00EB361F" w:rsidRPr="008602BA" w:rsidRDefault="00416B29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19.800</w:t>
                  </w:r>
                </w:p>
              </w:tc>
            </w:tr>
            <w:tr w:rsidR="00EB361F" w:rsidRPr="008602BA" w14:paraId="3867BCDB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1AC8E60B" w14:textId="4EC56C5E" w:rsidR="00EB361F" w:rsidRPr="008602BA" w:rsidRDefault="00EB361F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Andet (møder, kørsel </w:t>
                  </w:r>
                  <w:proofErr w:type="spellStart"/>
                  <w:r>
                    <w:rPr>
                      <w:szCs w:val="24"/>
                    </w:rPr>
                    <w:t>osv</w:t>
                  </w:r>
                  <w:proofErr w:type="spellEnd"/>
                  <w:r>
                    <w:rPr>
                      <w:szCs w:val="24"/>
                    </w:rPr>
                    <w:t>)</w:t>
                  </w:r>
                </w:p>
              </w:tc>
              <w:tc>
                <w:tcPr>
                  <w:tcW w:w="1619" w:type="dxa"/>
                  <w:gridSpan w:val="2"/>
                </w:tcPr>
                <w:p w14:paraId="282DF4BC" w14:textId="615BDE57" w:rsidR="00EB361F" w:rsidRPr="008602BA" w:rsidRDefault="00EB361F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20.000</w:t>
                  </w:r>
                </w:p>
              </w:tc>
            </w:tr>
            <w:tr w:rsidR="00EB361F" w:rsidRPr="008602BA" w14:paraId="54C9BBA1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7EC4DFCB" w14:textId="1011485F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61CA5E76" w14:textId="72A070B8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01F59A74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5990AA30" w14:textId="1F7E6E3E" w:rsidR="00EB361F" w:rsidRPr="008602BA" w:rsidRDefault="00EB361F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Sum </w:t>
                  </w:r>
                  <w:proofErr w:type="spellStart"/>
                  <w:r>
                    <w:rPr>
                      <w:szCs w:val="24"/>
                    </w:rPr>
                    <w:t>excl</w:t>
                  </w:r>
                  <w:proofErr w:type="spellEnd"/>
                  <w:r>
                    <w:rPr>
                      <w:szCs w:val="24"/>
                    </w:rPr>
                    <w:t xml:space="preserve"> OH: </w:t>
                  </w:r>
                </w:p>
              </w:tc>
              <w:tc>
                <w:tcPr>
                  <w:tcW w:w="1619" w:type="dxa"/>
                  <w:gridSpan w:val="2"/>
                </w:tcPr>
                <w:p w14:paraId="1DDDCEED" w14:textId="0EC6D10F" w:rsidR="00EB361F" w:rsidRPr="008602BA" w:rsidRDefault="00D23563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347.700</w:t>
                  </w:r>
                </w:p>
              </w:tc>
            </w:tr>
            <w:tr w:rsidR="00EB361F" w:rsidRPr="008602BA" w14:paraId="28D88210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4632F8C8" w14:textId="5B0A20B8" w:rsidR="00EB361F" w:rsidRPr="008602BA" w:rsidRDefault="00EB361F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OH, 44%</w:t>
                  </w:r>
                </w:p>
              </w:tc>
              <w:tc>
                <w:tcPr>
                  <w:tcW w:w="1619" w:type="dxa"/>
                  <w:gridSpan w:val="2"/>
                </w:tcPr>
                <w:p w14:paraId="2C7EE3AE" w14:textId="2C9C9045" w:rsidR="00EB361F" w:rsidRPr="008602BA" w:rsidRDefault="00D23563" w:rsidP="00EB361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152.988</w:t>
                  </w:r>
                </w:p>
              </w:tc>
            </w:tr>
            <w:tr w:rsidR="00EB361F" w:rsidRPr="008602BA" w14:paraId="41A51616" w14:textId="77777777" w:rsidTr="00DA51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1502790E" w14:textId="50CFC073" w:rsidR="00EB361F" w:rsidRPr="008602BA" w:rsidRDefault="00EB361F" w:rsidP="00EB361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I alt</w:t>
                  </w:r>
                </w:p>
              </w:tc>
              <w:tc>
                <w:tcPr>
                  <w:tcW w:w="1619" w:type="dxa"/>
                  <w:gridSpan w:val="2"/>
                </w:tcPr>
                <w:p w14:paraId="1AEACE61" w14:textId="229D16F6" w:rsidR="00EB361F" w:rsidRPr="008602BA" w:rsidRDefault="00D23563" w:rsidP="00EB361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500.688</w:t>
                  </w:r>
                </w:p>
              </w:tc>
            </w:tr>
            <w:tr w:rsidR="00EB361F" w:rsidRPr="0070192F" w14:paraId="5CD98710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3C0A26" w14:textId="15172E67" w:rsidR="00EB361F" w:rsidRPr="0070192F" w:rsidRDefault="00EB361F" w:rsidP="00EB361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361F" w:rsidRPr="0070192F" w14:paraId="50311057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D40E0C" w14:textId="6FE08A41" w:rsidR="00EB361F" w:rsidRPr="0070192F" w:rsidRDefault="00EB361F" w:rsidP="00EB361F">
                  <w:pPr>
                    <w:rPr>
                      <w:sz w:val="22"/>
                      <w:szCs w:val="22"/>
                    </w:rPr>
                  </w:pPr>
                  <w:r w:rsidRPr="00606E5B">
                    <w:t xml:space="preserve"> </w:t>
                  </w:r>
                </w:p>
              </w:tc>
            </w:tr>
            <w:tr w:rsidR="00EB361F" w:rsidRPr="008602BA" w14:paraId="20990DFC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  <w:cantSplit/>
              </w:trPr>
              <w:tc>
                <w:tcPr>
                  <w:tcW w:w="4486" w:type="dxa"/>
                </w:tcPr>
                <w:p w14:paraId="5B34C2F3" w14:textId="146660D2" w:rsidR="00EB361F" w:rsidRDefault="00EB361F" w:rsidP="00EB361F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1227CE4E" w14:textId="13288441" w:rsidR="00EB361F" w:rsidRPr="008602BA" w:rsidRDefault="00EB361F" w:rsidP="00EB361F">
                  <w:pPr>
                    <w:rPr>
                      <w:b/>
                      <w:szCs w:val="24"/>
                    </w:rPr>
                  </w:pPr>
                </w:p>
              </w:tc>
            </w:tr>
            <w:tr w:rsidR="00EB361F" w:rsidRPr="008602BA" w14:paraId="2A4289A0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  <w:cantSplit/>
              </w:trPr>
              <w:tc>
                <w:tcPr>
                  <w:tcW w:w="4486" w:type="dxa"/>
                </w:tcPr>
                <w:p w14:paraId="2ABA4EE5" w14:textId="4457532A" w:rsidR="00EB361F" w:rsidRPr="008602BA" w:rsidRDefault="00EB361F" w:rsidP="00EB361F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48717292" w14:textId="369D1C66" w:rsidR="00EB361F" w:rsidRPr="009E2B64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380A6B7A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55A68003" w14:textId="57292371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6F89D877" w14:textId="651E517D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7E529A74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4578B289" w14:textId="4D49CEB0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4265FBA6" w14:textId="604189A1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788D1F00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41FC5B76" w14:textId="290B956A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094D9982" w14:textId="238B10AD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31884F6F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58EB38DC" w14:textId="28D0C4EC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52F1457C" w14:textId="3C6FD1CF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6B01B141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555C226D" w14:textId="09BCD71E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4AA185EA" w14:textId="6C1F5997" w:rsidR="00EB361F" w:rsidRPr="008602BA" w:rsidRDefault="00EB361F" w:rsidP="00EB361F">
                  <w:pPr>
                    <w:rPr>
                      <w:szCs w:val="24"/>
                    </w:rPr>
                  </w:pPr>
                </w:p>
              </w:tc>
            </w:tr>
            <w:tr w:rsidR="00EB361F" w:rsidRPr="008602BA" w14:paraId="087A835E" w14:textId="77777777" w:rsidTr="00246D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75" w:type="dxa"/>
              </w:trPr>
              <w:tc>
                <w:tcPr>
                  <w:tcW w:w="4486" w:type="dxa"/>
                </w:tcPr>
                <w:p w14:paraId="3AFA08CB" w14:textId="7578BC8C" w:rsidR="00EB361F" w:rsidRPr="00B41A12" w:rsidRDefault="00EB361F" w:rsidP="00EB361F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619" w:type="dxa"/>
                  <w:gridSpan w:val="2"/>
                </w:tcPr>
                <w:p w14:paraId="25302917" w14:textId="2C9544AF" w:rsidR="00EB361F" w:rsidRPr="00B41A12" w:rsidRDefault="00EB361F" w:rsidP="00EB361F">
                  <w:pPr>
                    <w:rPr>
                      <w:b/>
                      <w:szCs w:val="24"/>
                    </w:rPr>
                  </w:pPr>
                </w:p>
              </w:tc>
            </w:tr>
            <w:tr w:rsidR="00EB361F" w:rsidRPr="0070192F" w14:paraId="19580266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6C59E3" w14:textId="749DC5B6" w:rsidR="00EB361F" w:rsidRPr="0070192F" w:rsidRDefault="00EB361F" w:rsidP="00EB361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361F" w:rsidRPr="0070192F" w14:paraId="291D18D9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FB3662" w14:textId="401C0AFF" w:rsidR="00EB361F" w:rsidRPr="0070192F" w:rsidRDefault="00164EB9" w:rsidP="00EB361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Kr. </w:t>
                  </w:r>
                  <w:r w:rsidR="00D23563">
                    <w:rPr>
                      <w:b/>
                      <w:sz w:val="22"/>
                      <w:szCs w:val="22"/>
                    </w:rPr>
                    <w:t>500.</w:t>
                  </w:r>
                  <w:r>
                    <w:rPr>
                      <w:b/>
                      <w:sz w:val="22"/>
                      <w:szCs w:val="22"/>
                    </w:rPr>
                    <w:t>688</w:t>
                  </w:r>
                </w:p>
              </w:tc>
            </w:tr>
            <w:tr w:rsidR="00EB361F" w:rsidRPr="0070192F" w14:paraId="16CBAFFB" w14:textId="77777777" w:rsidTr="00DA511B">
              <w:trPr>
                <w:gridAfter w:val="1"/>
                <w:wAfter w:w="1305" w:type="dxa"/>
              </w:trPr>
              <w:tc>
                <w:tcPr>
                  <w:tcW w:w="48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471411" w14:textId="28665ED5" w:rsidR="00EB361F" w:rsidRPr="0070192F" w:rsidRDefault="00EB361F" w:rsidP="00EB361F">
                  <w:pPr>
                    <w:rPr>
                      <w:sz w:val="22"/>
                      <w:szCs w:val="22"/>
                    </w:rPr>
                  </w:pPr>
                  <w:r w:rsidRPr="0070192F">
                    <w:rPr>
                      <w:b/>
                      <w:sz w:val="22"/>
                      <w:szCs w:val="22"/>
                    </w:rPr>
                    <w:t>Samlet budget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</w:t>
                  </w:r>
                </w:p>
              </w:tc>
            </w:tr>
          </w:tbl>
          <w:p w14:paraId="11ABA435" w14:textId="004941C8" w:rsidR="002D1FCB" w:rsidRDefault="002D1FCB">
            <w:pPr>
              <w:rPr>
                <w:szCs w:val="24"/>
              </w:rPr>
            </w:pPr>
          </w:p>
        </w:tc>
      </w:tr>
    </w:tbl>
    <w:p w14:paraId="75C41082" w14:textId="29031572" w:rsidR="002D1FCB" w:rsidRDefault="002D1FCB" w:rsidP="002D1FCB">
      <w:pPr>
        <w:rPr>
          <w:sz w:val="28"/>
          <w:szCs w:val="28"/>
        </w:rPr>
      </w:pPr>
    </w:p>
    <w:p w14:paraId="765A8982" w14:textId="77777777" w:rsidR="001A672D" w:rsidRDefault="001A672D" w:rsidP="002D1F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2D1FCB" w14:paraId="6D6E495F" w14:textId="77777777" w:rsidTr="002D1FC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4176" w14:textId="693B40BB" w:rsidR="002D1FCB" w:rsidRDefault="002D1FCB" w:rsidP="007B5B5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11. </w:t>
            </w:r>
            <w:r w:rsidR="00FF7EEF">
              <w:rPr>
                <w:b/>
                <w:szCs w:val="24"/>
              </w:rPr>
              <w:t>Proje</w:t>
            </w:r>
            <w:r w:rsidR="009A6A74">
              <w:rPr>
                <w:b/>
                <w:szCs w:val="24"/>
              </w:rPr>
              <w:t xml:space="preserve">ktets startdato: </w:t>
            </w:r>
            <w:r w:rsidR="00FF7EEF">
              <w:rPr>
                <w:b/>
                <w:szCs w:val="24"/>
              </w:rPr>
              <w:t xml:space="preserve">        </w:t>
            </w:r>
            <w:r>
              <w:rPr>
                <w:b/>
                <w:szCs w:val="24"/>
              </w:rPr>
              <w:t xml:space="preserve">    Projektets slutdato:</w:t>
            </w:r>
            <w:r w:rsidR="009A6A74">
              <w:rPr>
                <w:b/>
                <w:szCs w:val="24"/>
              </w:rPr>
              <w:t xml:space="preserve"> </w:t>
            </w:r>
            <w:r w:rsidR="00DA440B">
              <w:rPr>
                <w:b/>
                <w:szCs w:val="24"/>
              </w:rPr>
              <w:t>31.12.2025</w:t>
            </w:r>
            <w:bookmarkStart w:id="0" w:name="_GoBack"/>
            <w:bookmarkEnd w:id="0"/>
          </w:p>
        </w:tc>
      </w:tr>
    </w:tbl>
    <w:p w14:paraId="3B01A4F1" w14:textId="77777777" w:rsidR="00361A03" w:rsidRPr="002D1FCB" w:rsidRDefault="00361A03" w:rsidP="002D1FCB"/>
    <w:sectPr w:rsidR="00361A03" w:rsidRPr="002D1FCB" w:rsidSect="002D1FCB">
      <w:footerReference w:type="default" r:id="rId11"/>
      <w:headerReference w:type="first" r:id="rId12"/>
      <w:footerReference w:type="first" r:id="rId13"/>
      <w:type w:val="continuous"/>
      <w:pgSz w:w="11906" w:h="16838" w:code="9"/>
      <w:pgMar w:top="2098" w:right="1133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9D61B" w14:textId="77777777" w:rsidR="00A3349E" w:rsidRDefault="00A3349E" w:rsidP="00B75408">
      <w:pPr>
        <w:spacing w:line="240" w:lineRule="auto"/>
      </w:pPr>
      <w:r>
        <w:separator/>
      </w:r>
    </w:p>
  </w:endnote>
  <w:endnote w:type="continuationSeparator" w:id="0">
    <w:p w14:paraId="0705C7A6" w14:textId="77777777" w:rsidR="00A3349E" w:rsidRDefault="00A3349E" w:rsidP="00B75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90CD" w14:textId="617EA8F1" w:rsidR="00B422BF" w:rsidRPr="004E1E97" w:rsidRDefault="00DA440B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B422BF" w:rsidRPr="004E1E97">
          <w:t xml:space="preserve">Side </w:t>
        </w:r>
        <w:r w:rsidR="00B422BF" w:rsidRPr="004E1E97">
          <w:fldChar w:fldCharType="begin"/>
        </w:r>
        <w:r w:rsidR="00B422BF" w:rsidRPr="004E1E97">
          <w:instrText xml:space="preserve"> </w:instrText>
        </w:r>
        <w:r w:rsidR="00725177">
          <w:instrText>P</w:instrText>
        </w:r>
        <w:r w:rsidR="00B422BF" w:rsidRPr="004E1E97">
          <w:instrText xml:space="preserve">age </w:instrText>
        </w:r>
        <w:r w:rsidR="00B422BF" w:rsidRPr="004E1E97">
          <w:fldChar w:fldCharType="separate"/>
        </w:r>
        <w:r w:rsidR="007A0F23">
          <w:t>2</w:t>
        </w:r>
        <w:r w:rsidR="00B422BF" w:rsidRPr="004E1E97">
          <w:fldChar w:fldCharType="end"/>
        </w:r>
        <w:r w:rsidR="00B422BF" w:rsidRPr="004E1E97">
          <w:t xml:space="preserve"> af </w:t>
        </w:r>
        <w:r w:rsidR="00B422BF" w:rsidRPr="004E1E97">
          <w:rPr>
            <w:noProof w:val="0"/>
          </w:rPr>
          <w:fldChar w:fldCharType="begin"/>
        </w:r>
        <w:r w:rsidR="00725177">
          <w:instrText xml:space="preserve"> NumP</w:instrText>
        </w:r>
        <w:r w:rsidR="00B422BF" w:rsidRPr="004E1E97"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7A0F23">
          <w:t>2</w:t>
        </w:r>
        <w:r w:rsidR="00B422BF" w:rsidRPr="004E1E97">
          <w:fldChar w:fldCharType="end"/>
        </w:r>
      </w:sdtContent>
    </w:sdt>
  </w:p>
  <w:p w14:paraId="0056AA7F" w14:textId="77777777" w:rsidR="00F4146F" w:rsidRDefault="00B422BF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17D76916" w14:textId="77777777" w:rsidR="00B422BF" w:rsidRPr="00C106C1" w:rsidRDefault="00B422BF" w:rsidP="009D46A2">
    <w:pPr>
      <w:pStyle w:val="Sidefodadresse"/>
      <w:jc w:val="distribute"/>
      <w:rPr>
        <w:lang w:val="en-US"/>
      </w:rPr>
    </w:pPr>
    <w:r w:rsidRPr="00C106C1">
      <w:rPr>
        <w:lang w:val="en-US"/>
      </w:rPr>
      <w:t xml:space="preserve">Tel +45 72 27 69 00 </w:t>
    </w:r>
    <w:r w:rsidRPr="00C106C1">
      <w:rPr>
        <w:rFonts w:cs="Georgia"/>
        <w:lang w:val="en-US"/>
      </w:rPr>
      <w:t xml:space="preserve">• </w:t>
    </w:r>
    <w:r w:rsidRPr="00C106C1">
      <w:rPr>
        <w:lang w:val="en-US"/>
      </w:rPr>
      <w:t xml:space="preserve">Fax +45 72 27 65 01 </w:t>
    </w:r>
    <w:r w:rsidRPr="00C106C1">
      <w:rPr>
        <w:rFonts w:cs="Georgia"/>
        <w:lang w:val="en-US"/>
      </w:rPr>
      <w:t xml:space="preserve">• CVR 62534516 • EAN 5798000986008 • </w:t>
    </w:r>
    <w:r w:rsidRPr="00C106C1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0C46" w14:textId="77777777" w:rsidR="009D46A2" w:rsidRDefault="00B422BF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64579C57" w14:textId="77777777" w:rsidR="00B422BF" w:rsidRPr="00C84BCC" w:rsidRDefault="00B422BF" w:rsidP="009D46A2">
    <w:pPr>
      <w:pStyle w:val="Sidefodadresse"/>
      <w:jc w:val="distribute"/>
    </w:pPr>
    <w:r w:rsidRPr="00C84BCC">
      <w:t xml:space="preserve">Tel +45 72 27 69 00 </w:t>
    </w:r>
    <w:r w:rsidRPr="00C84BCC">
      <w:rPr>
        <w:rFonts w:cs="Georgia"/>
      </w:rPr>
      <w:t xml:space="preserve">• </w:t>
    </w:r>
    <w:r w:rsidRPr="00C84BCC">
      <w:t xml:space="preserve">Fax +45 72 27 65 01 </w:t>
    </w:r>
    <w:r w:rsidRPr="00C84BCC">
      <w:rPr>
        <w:rFonts w:cs="Georgia"/>
      </w:rPr>
      <w:t xml:space="preserve">• CVR 62534516 • EAN 5798000986008 • </w:t>
    </w:r>
    <w:r w:rsidRPr="00C84BCC"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C7AA" w14:textId="77777777" w:rsidR="00A3349E" w:rsidRDefault="00A3349E" w:rsidP="00B75408">
      <w:pPr>
        <w:spacing w:line="240" w:lineRule="auto"/>
      </w:pPr>
      <w:r>
        <w:separator/>
      </w:r>
    </w:p>
  </w:footnote>
  <w:footnote w:type="continuationSeparator" w:id="0">
    <w:p w14:paraId="5B8E2964" w14:textId="77777777" w:rsidR="00A3349E" w:rsidRDefault="00A3349E" w:rsidP="00B75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8CE78" w14:textId="77777777" w:rsidR="00B422BF" w:rsidRDefault="00B422BF" w:rsidP="00452B93">
    <w:pPr>
      <w:pStyle w:val="Logo"/>
    </w:pPr>
    <w:r w:rsidRPr="00452B93">
      <w:drawing>
        <wp:inline distT="0" distB="0" distL="0" distR="0" wp14:anchorId="5C98C5E6" wp14:editId="6BECFE1D">
          <wp:extent cx="1748503" cy="522000"/>
          <wp:effectExtent l="0" t="0" r="4445" b="0"/>
          <wp:docPr id="2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__c_devarestyrelsen_DK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503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7E445E"/>
    <w:multiLevelType w:val="hybridMultilevel"/>
    <w:tmpl w:val="2A926C8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31C05"/>
    <w:multiLevelType w:val="hybridMultilevel"/>
    <w:tmpl w:val="AAD42F58"/>
    <w:lvl w:ilvl="0" w:tplc="040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393E"/>
    <w:multiLevelType w:val="hybridMultilevel"/>
    <w:tmpl w:val="F20E871E"/>
    <w:lvl w:ilvl="0" w:tplc="040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8C635B1"/>
    <w:multiLevelType w:val="hybridMultilevel"/>
    <w:tmpl w:val="DE68CD60"/>
    <w:lvl w:ilvl="0" w:tplc="E9982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B"/>
    <w:rsid w:val="00017DBC"/>
    <w:rsid w:val="00031CBE"/>
    <w:rsid w:val="0003283D"/>
    <w:rsid w:val="00045CA1"/>
    <w:rsid w:val="00047568"/>
    <w:rsid w:val="00052645"/>
    <w:rsid w:val="00053887"/>
    <w:rsid w:val="00062498"/>
    <w:rsid w:val="00062EDE"/>
    <w:rsid w:val="00070E2A"/>
    <w:rsid w:val="00093EAF"/>
    <w:rsid w:val="00094E1A"/>
    <w:rsid w:val="000956F7"/>
    <w:rsid w:val="00097120"/>
    <w:rsid w:val="000A5553"/>
    <w:rsid w:val="000B18BB"/>
    <w:rsid w:val="000B1EBE"/>
    <w:rsid w:val="000B3379"/>
    <w:rsid w:val="000C4FBF"/>
    <w:rsid w:val="000E38B3"/>
    <w:rsid w:val="000E6756"/>
    <w:rsid w:val="000F2212"/>
    <w:rsid w:val="000F74EB"/>
    <w:rsid w:val="00112AEC"/>
    <w:rsid w:val="0011625B"/>
    <w:rsid w:val="00117C9F"/>
    <w:rsid w:val="00120CE3"/>
    <w:rsid w:val="00124296"/>
    <w:rsid w:val="0012552C"/>
    <w:rsid w:val="001308D4"/>
    <w:rsid w:val="00146296"/>
    <w:rsid w:val="001522EB"/>
    <w:rsid w:val="001557DB"/>
    <w:rsid w:val="00155DA6"/>
    <w:rsid w:val="00164EB9"/>
    <w:rsid w:val="001668F5"/>
    <w:rsid w:val="001678E9"/>
    <w:rsid w:val="00171B1E"/>
    <w:rsid w:val="00174CEC"/>
    <w:rsid w:val="0017751E"/>
    <w:rsid w:val="00193997"/>
    <w:rsid w:val="001947EB"/>
    <w:rsid w:val="001A14A8"/>
    <w:rsid w:val="001A3DAE"/>
    <w:rsid w:val="001A43E0"/>
    <w:rsid w:val="001A672D"/>
    <w:rsid w:val="001B1E08"/>
    <w:rsid w:val="001C1721"/>
    <w:rsid w:val="001C6DB2"/>
    <w:rsid w:val="001D1908"/>
    <w:rsid w:val="001D2A5B"/>
    <w:rsid w:val="001F02B5"/>
    <w:rsid w:val="001F7658"/>
    <w:rsid w:val="0020723D"/>
    <w:rsid w:val="00211C1E"/>
    <w:rsid w:val="00215DFF"/>
    <w:rsid w:val="00216B24"/>
    <w:rsid w:val="00222746"/>
    <w:rsid w:val="00223BB3"/>
    <w:rsid w:val="002250A2"/>
    <w:rsid w:val="00227A97"/>
    <w:rsid w:val="00230E1B"/>
    <w:rsid w:val="00246D2A"/>
    <w:rsid w:val="002543E4"/>
    <w:rsid w:val="002558B9"/>
    <w:rsid w:val="002663AC"/>
    <w:rsid w:val="00276163"/>
    <w:rsid w:val="0029289E"/>
    <w:rsid w:val="00292DA0"/>
    <w:rsid w:val="002A1BE4"/>
    <w:rsid w:val="002B3874"/>
    <w:rsid w:val="002C7609"/>
    <w:rsid w:val="002D1FCB"/>
    <w:rsid w:val="002F496D"/>
    <w:rsid w:val="002F5B75"/>
    <w:rsid w:val="00303059"/>
    <w:rsid w:val="003114BE"/>
    <w:rsid w:val="00312AB1"/>
    <w:rsid w:val="00320238"/>
    <w:rsid w:val="003218F7"/>
    <w:rsid w:val="0032601C"/>
    <w:rsid w:val="003357F8"/>
    <w:rsid w:val="00344F7F"/>
    <w:rsid w:val="003467E9"/>
    <w:rsid w:val="00361A03"/>
    <w:rsid w:val="0037443A"/>
    <w:rsid w:val="003753A8"/>
    <w:rsid w:val="00381C02"/>
    <w:rsid w:val="00382180"/>
    <w:rsid w:val="0039142F"/>
    <w:rsid w:val="003A1532"/>
    <w:rsid w:val="003A285A"/>
    <w:rsid w:val="003C3555"/>
    <w:rsid w:val="003C3700"/>
    <w:rsid w:val="003C6299"/>
    <w:rsid w:val="003D30B4"/>
    <w:rsid w:val="003E19B0"/>
    <w:rsid w:val="003E4091"/>
    <w:rsid w:val="003E5962"/>
    <w:rsid w:val="003E5A3A"/>
    <w:rsid w:val="003F03F4"/>
    <w:rsid w:val="003F69C9"/>
    <w:rsid w:val="003F706A"/>
    <w:rsid w:val="004031EE"/>
    <w:rsid w:val="00416B29"/>
    <w:rsid w:val="00417186"/>
    <w:rsid w:val="00423B2F"/>
    <w:rsid w:val="004450F1"/>
    <w:rsid w:val="004525C0"/>
    <w:rsid w:val="00452B93"/>
    <w:rsid w:val="004624F7"/>
    <w:rsid w:val="00477F62"/>
    <w:rsid w:val="004800E5"/>
    <w:rsid w:val="00482F37"/>
    <w:rsid w:val="004900E1"/>
    <w:rsid w:val="00493C3B"/>
    <w:rsid w:val="004A6358"/>
    <w:rsid w:val="004A7280"/>
    <w:rsid w:val="004B43AE"/>
    <w:rsid w:val="004D6875"/>
    <w:rsid w:val="00525923"/>
    <w:rsid w:val="00525BA6"/>
    <w:rsid w:val="00531B61"/>
    <w:rsid w:val="00534ED8"/>
    <w:rsid w:val="005434AD"/>
    <w:rsid w:val="00544E41"/>
    <w:rsid w:val="0055038B"/>
    <w:rsid w:val="005604A7"/>
    <w:rsid w:val="00567594"/>
    <w:rsid w:val="00585C46"/>
    <w:rsid w:val="00593C8D"/>
    <w:rsid w:val="00594CB0"/>
    <w:rsid w:val="00597730"/>
    <w:rsid w:val="005A0494"/>
    <w:rsid w:val="005A1B18"/>
    <w:rsid w:val="005A1B6E"/>
    <w:rsid w:val="005A4BE4"/>
    <w:rsid w:val="005C2B96"/>
    <w:rsid w:val="005D7786"/>
    <w:rsid w:val="005E2601"/>
    <w:rsid w:val="005E2E9F"/>
    <w:rsid w:val="0060694E"/>
    <w:rsid w:val="0061347D"/>
    <w:rsid w:val="00613F07"/>
    <w:rsid w:val="0061603A"/>
    <w:rsid w:val="00622716"/>
    <w:rsid w:val="00631C81"/>
    <w:rsid w:val="00647404"/>
    <w:rsid w:val="00653EEA"/>
    <w:rsid w:val="00671F24"/>
    <w:rsid w:val="00674468"/>
    <w:rsid w:val="006831C8"/>
    <w:rsid w:val="00684B76"/>
    <w:rsid w:val="00684C6F"/>
    <w:rsid w:val="00685004"/>
    <w:rsid w:val="00692BFF"/>
    <w:rsid w:val="006A10AE"/>
    <w:rsid w:val="006B2473"/>
    <w:rsid w:val="006E1136"/>
    <w:rsid w:val="006E310B"/>
    <w:rsid w:val="006F2B15"/>
    <w:rsid w:val="006F2F1A"/>
    <w:rsid w:val="00704A96"/>
    <w:rsid w:val="00725177"/>
    <w:rsid w:val="0072760E"/>
    <w:rsid w:val="007317A4"/>
    <w:rsid w:val="00736453"/>
    <w:rsid w:val="0074752C"/>
    <w:rsid w:val="00753B12"/>
    <w:rsid w:val="007551E0"/>
    <w:rsid w:val="00764860"/>
    <w:rsid w:val="007824AF"/>
    <w:rsid w:val="007A0B95"/>
    <w:rsid w:val="007A0F23"/>
    <w:rsid w:val="007A5F37"/>
    <w:rsid w:val="007A64EA"/>
    <w:rsid w:val="007B5B51"/>
    <w:rsid w:val="007B6E0B"/>
    <w:rsid w:val="007C1222"/>
    <w:rsid w:val="007D1833"/>
    <w:rsid w:val="007D2B3C"/>
    <w:rsid w:val="007D3688"/>
    <w:rsid w:val="007E1B35"/>
    <w:rsid w:val="007F4D75"/>
    <w:rsid w:val="008025DA"/>
    <w:rsid w:val="0080750E"/>
    <w:rsid w:val="008174A7"/>
    <w:rsid w:val="00820CDB"/>
    <w:rsid w:val="00820F12"/>
    <w:rsid w:val="00827A7F"/>
    <w:rsid w:val="008312F8"/>
    <w:rsid w:val="008333E0"/>
    <w:rsid w:val="00845057"/>
    <w:rsid w:val="008455D4"/>
    <w:rsid w:val="00846191"/>
    <w:rsid w:val="00855457"/>
    <w:rsid w:val="0085634C"/>
    <w:rsid w:val="008707CA"/>
    <w:rsid w:val="00876453"/>
    <w:rsid w:val="00876628"/>
    <w:rsid w:val="00884729"/>
    <w:rsid w:val="008A3E64"/>
    <w:rsid w:val="008B1D2D"/>
    <w:rsid w:val="008C175A"/>
    <w:rsid w:val="008C2716"/>
    <w:rsid w:val="008D02A6"/>
    <w:rsid w:val="008D78EC"/>
    <w:rsid w:val="008E1401"/>
    <w:rsid w:val="008E59D6"/>
    <w:rsid w:val="008F7F34"/>
    <w:rsid w:val="00902654"/>
    <w:rsid w:val="00923098"/>
    <w:rsid w:val="009234A1"/>
    <w:rsid w:val="0092566E"/>
    <w:rsid w:val="009266C8"/>
    <w:rsid w:val="00934C47"/>
    <w:rsid w:val="009352C6"/>
    <w:rsid w:val="00940DCB"/>
    <w:rsid w:val="00943A5D"/>
    <w:rsid w:val="0094676F"/>
    <w:rsid w:val="00951C95"/>
    <w:rsid w:val="00951EF6"/>
    <w:rsid w:val="00954531"/>
    <w:rsid w:val="00956E44"/>
    <w:rsid w:val="00962081"/>
    <w:rsid w:val="00963AD7"/>
    <w:rsid w:val="009728CF"/>
    <w:rsid w:val="00973D2E"/>
    <w:rsid w:val="00977860"/>
    <w:rsid w:val="00983337"/>
    <w:rsid w:val="00985CDC"/>
    <w:rsid w:val="00986630"/>
    <w:rsid w:val="0099012C"/>
    <w:rsid w:val="009A0206"/>
    <w:rsid w:val="009A2878"/>
    <w:rsid w:val="009A5CA6"/>
    <w:rsid w:val="009A6A74"/>
    <w:rsid w:val="009B03B1"/>
    <w:rsid w:val="009B27DB"/>
    <w:rsid w:val="009B4759"/>
    <w:rsid w:val="009D232C"/>
    <w:rsid w:val="009D46A2"/>
    <w:rsid w:val="009E519B"/>
    <w:rsid w:val="009F04EE"/>
    <w:rsid w:val="00A002CD"/>
    <w:rsid w:val="00A048DB"/>
    <w:rsid w:val="00A05696"/>
    <w:rsid w:val="00A2425D"/>
    <w:rsid w:val="00A2620C"/>
    <w:rsid w:val="00A3349E"/>
    <w:rsid w:val="00A36F2A"/>
    <w:rsid w:val="00A430FC"/>
    <w:rsid w:val="00A52862"/>
    <w:rsid w:val="00A617AA"/>
    <w:rsid w:val="00A67020"/>
    <w:rsid w:val="00A82A0B"/>
    <w:rsid w:val="00A83BB0"/>
    <w:rsid w:val="00A93C83"/>
    <w:rsid w:val="00AA0B8E"/>
    <w:rsid w:val="00AA6808"/>
    <w:rsid w:val="00AB28D5"/>
    <w:rsid w:val="00AC5F7F"/>
    <w:rsid w:val="00AC6B53"/>
    <w:rsid w:val="00AC7C39"/>
    <w:rsid w:val="00AD0744"/>
    <w:rsid w:val="00AD0BA5"/>
    <w:rsid w:val="00AE2C36"/>
    <w:rsid w:val="00AE704C"/>
    <w:rsid w:val="00AF3768"/>
    <w:rsid w:val="00AF6BEC"/>
    <w:rsid w:val="00AF750E"/>
    <w:rsid w:val="00B030EA"/>
    <w:rsid w:val="00B06F67"/>
    <w:rsid w:val="00B07F90"/>
    <w:rsid w:val="00B15CB7"/>
    <w:rsid w:val="00B15EA8"/>
    <w:rsid w:val="00B16D1C"/>
    <w:rsid w:val="00B24D52"/>
    <w:rsid w:val="00B335D0"/>
    <w:rsid w:val="00B41A12"/>
    <w:rsid w:val="00B422BF"/>
    <w:rsid w:val="00B46A16"/>
    <w:rsid w:val="00B63B84"/>
    <w:rsid w:val="00B75408"/>
    <w:rsid w:val="00B770D5"/>
    <w:rsid w:val="00B93F9C"/>
    <w:rsid w:val="00BA74A8"/>
    <w:rsid w:val="00BB2B08"/>
    <w:rsid w:val="00BB3FE2"/>
    <w:rsid w:val="00BC13AC"/>
    <w:rsid w:val="00BC38AB"/>
    <w:rsid w:val="00BC6E00"/>
    <w:rsid w:val="00BD1F06"/>
    <w:rsid w:val="00BF0400"/>
    <w:rsid w:val="00BF4A73"/>
    <w:rsid w:val="00C00373"/>
    <w:rsid w:val="00C07E5A"/>
    <w:rsid w:val="00C106C1"/>
    <w:rsid w:val="00C15C50"/>
    <w:rsid w:val="00C21414"/>
    <w:rsid w:val="00C24C1A"/>
    <w:rsid w:val="00C2551D"/>
    <w:rsid w:val="00C25C18"/>
    <w:rsid w:val="00C31045"/>
    <w:rsid w:val="00C36064"/>
    <w:rsid w:val="00C377A6"/>
    <w:rsid w:val="00C37A68"/>
    <w:rsid w:val="00C70A4B"/>
    <w:rsid w:val="00C71A1F"/>
    <w:rsid w:val="00C82B0F"/>
    <w:rsid w:val="00C84BCC"/>
    <w:rsid w:val="00CA1CA1"/>
    <w:rsid w:val="00CA4719"/>
    <w:rsid w:val="00CA7046"/>
    <w:rsid w:val="00CB0E4A"/>
    <w:rsid w:val="00CC23EB"/>
    <w:rsid w:val="00CD33B8"/>
    <w:rsid w:val="00CD7237"/>
    <w:rsid w:val="00CE18FD"/>
    <w:rsid w:val="00CE58CD"/>
    <w:rsid w:val="00CF1F35"/>
    <w:rsid w:val="00D00A1D"/>
    <w:rsid w:val="00D012D0"/>
    <w:rsid w:val="00D012DA"/>
    <w:rsid w:val="00D021A4"/>
    <w:rsid w:val="00D0421C"/>
    <w:rsid w:val="00D04C2F"/>
    <w:rsid w:val="00D23563"/>
    <w:rsid w:val="00D23DED"/>
    <w:rsid w:val="00D31840"/>
    <w:rsid w:val="00D35BFA"/>
    <w:rsid w:val="00D375FB"/>
    <w:rsid w:val="00D37611"/>
    <w:rsid w:val="00D37C60"/>
    <w:rsid w:val="00D411FA"/>
    <w:rsid w:val="00D533B3"/>
    <w:rsid w:val="00D73757"/>
    <w:rsid w:val="00D7392D"/>
    <w:rsid w:val="00D81E1B"/>
    <w:rsid w:val="00D9566A"/>
    <w:rsid w:val="00D961C4"/>
    <w:rsid w:val="00DA1C58"/>
    <w:rsid w:val="00DA403E"/>
    <w:rsid w:val="00DA440B"/>
    <w:rsid w:val="00DA511B"/>
    <w:rsid w:val="00DA535D"/>
    <w:rsid w:val="00DA5B6A"/>
    <w:rsid w:val="00DB4172"/>
    <w:rsid w:val="00DB50D8"/>
    <w:rsid w:val="00DC71C3"/>
    <w:rsid w:val="00DF7F51"/>
    <w:rsid w:val="00E14F66"/>
    <w:rsid w:val="00E32CAE"/>
    <w:rsid w:val="00E34B93"/>
    <w:rsid w:val="00E5352C"/>
    <w:rsid w:val="00E55DB9"/>
    <w:rsid w:val="00E63802"/>
    <w:rsid w:val="00E67196"/>
    <w:rsid w:val="00E71C1E"/>
    <w:rsid w:val="00E777C0"/>
    <w:rsid w:val="00E8288F"/>
    <w:rsid w:val="00E86292"/>
    <w:rsid w:val="00E901F4"/>
    <w:rsid w:val="00E92F76"/>
    <w:rsid w:val="00EA0AE3"/>
    <w:rsid w:val="00EB361F"/>
    <w:rsid w:val="00EC0611"/>
    <w:rsid w:val="00EC48D0"/>
    <w:rsid w:val="00EE6900"/>
    <w:rsid w:val="00EE740B"/>
    <w:rsid w:val="00EF6F35"/>
    <w:rsid w:val="00F0471D"/>
    <w:rsid w:val="00F0743A"/>
    <w:rsid w:val="00F10730"/>
    <w:rsid w:val="00F1585E"/>
    <w:rsid w:val="00F161A0"/>
    <w:rsid w:val="00F20ABC"/>
    <w:rsid w:val="00F21514"/>
    <w:rsid w:val="00F232C1"/>
    <w:rsid w:val="00F26B97"/>
    <w:rsid w:val="00F4146F"/>
    <w:rsid w:val="00F472C2"/>
    <w:rsid w:val="00F574B0"/>
    <w:rsid w:val="00F62569"/>
    <w:rsid w:val="00F66BB9"/>
    <w:rsid w:val="00F66C25"/>
    <w:rsid w:val="00F67344"/>
    <w:rsid w:val="00F738A1"/>
    <w:rsid w:val="00F8596F"/>
    <w:rsid w:val="00FB57C2"/>
    <w:rsid w:val="00FC17A9"/>
    <w:rsid w:val="00FC552C"/>
    <w:rsid w:val="00FD042C"/>
    <w:rsid w:val="00FD553D"/>
    <w:rsid w:val="00FE06A7"/>
    <w:rsid w:val="00FE160B"/>
    <w:rsid w:val="00FE18A8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6EAB8"/>
  <w15:docId w15:val="{3819A183-4EE8-4FF6-A648-33C1EC8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2D1FCB"/>
    <w:pPr>
      <w:spacing w:line="264" w:lineRule="auto"/>
    </w:pPr>
    <w:rPr>
      <w:rFonts w:ascii="Times New Roman" w:eastAsia="Times New Roman" w:hAnsi="Times New Roman" w:cs="Times New Roman"/>
      <w:sz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ascii="Georgia" w:eastAsiaTheme="majorEastAsia" w:hAnsi="Georgia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ascii="Georgia" w:eastAsiaTheme="majorEastAsia" w:hAnsi="Georgia" w:cstheme="majorBidi"/>
      <w:b/>
      <w:bCs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line="240" w:lineRule="auto"/>
      <w:outlineLvl w:val="2"/>
    </w:pPr>
    <w:rPr>
      <w:rFonts w:ascii="Georgia" w:eastAsiaTheme="majorEastAsia" w:hAnsi="Georgia" w:cstheme="majorBidi"/>
      <w:b/>
      <w:bCs/>
      <w:sz w:val="20"/>
      <w:lang w:eastAsia="en-US"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line="240" w:lineRule="auto"/>
      <w:outlineLvl w:val="3"/>
    </w:pPr>
    <w:rPr>
      <w:rFonts w:ascii="Georgia" w:eastAsiaTheme="majorEastAsia" w:hAnsi="Georgia" w:cstheme="majorBidi"/>
      <w:b/>
      <w:bCs/>
      <w:i/>
      <w:iCs/>
      <w:sz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line="240" w:lineRule="auto"/>
      <w:outlineLvl w:val="4"/>
    </w:pPr>
    <w:rPr>
      <w:rFonts w:ascii="Georgia" w:eastAsiaTheme="majorEastAsia" w:hAnsi="Georgia" w:cstheme="majorBidi"/>
      <w:sz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line="240" w:lineRule="auto"/>
      <w:outlineLvl w:val="5"/>
    </w:pPr>
    <w:rPr>
      <w:rFonts w:ascii="Georgia" w:eastAsiaTheme="majorEastAsia" w:hAnsi="Georgia" w:cstheme="majorBidi"/>
      <w:i/>
      <w:iCs/>
      <w:sz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line="240" w:lineRule="auto"/>
      <w:outlineLvl w:val="6"/>
    </w:pPr>
    <w:rPr>
      <w:rFonts w:ascii="Georgia" w:eastAsiaTheme="majorEastAsia" w:hAnsi="Georgia" w:cstheme="majorBidi"/>
      <w:i/>
      <w:iCs/>
      <w:sz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line="240" w:lineRule="auto"/>
      <w:outlineLvl w:val="7"/>
    </w:pPr>
    <w:rPr>
      <w:rFonts w:ascii="Georgia" w:eastAsiaTheme="majorEastAsia" w:hAnsi="Georgia" w:cstheme="majorBidi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line="240" w:lineRule="auto"/>
      <w:outlineLvl w:val="8"/>
    </w:pPr>
    <w:rPr>
      <w:rFonts w:ascii="Georgia" w:eastAsiaTheme="majorEastAsia" w:hAnsi="Georgia" w:cstheme="majorBidi"/>
      <w:i/>
      <w:iCs/>
      <w:sz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line="240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line="168" w:lineRule="atLeast"/>
    </w:pPr>
    <w:rPr>
      <w:rFonts w:ascii="Georgia" w:eastAsiaTheme="minorHAnsi" w:hAnsi="Georgia" w:cstheme="minorBidi"/>
      <w:sz w:val="1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ascii="Georgia" w:hAnsi="Georgia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  <w:p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60" w:lineRule="atLeast"/>
      <w:ind w:left="1152" w:right="1152"/>
    </w:pPr>
    <w:rPr>
      <w:rFonts w:ascii="Georgia" w:eastAsiaTheme="minorEastAsia" w:hAnsi="Georgia" w:cstheme="minorBidi"/>
      <w:i/>
      <w:iCs/>
      <w:sz w:val="20"/>
      <w:lang w:eastAsia="en-US"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 w:line="260" w:lineRule="atLeast"/>
    </w:pPr>
    <w:rPr>
      <w:rFonts w:ascii="Georgia" w:eastAsiaTheme="minorHAnsi" w:hAnsi="Georgia" w:cstheme="minorBidi"/>
      <w:sz w:val="20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 w:line="260" w:lineRule="atLeast"/>
    </w:pPr>
    <w:rPr>
      <w:rFonts w:ascii="Georgia" w:eastAsiaTheme="minorHAnsi" w:hAnsi="Georgia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 w:line="260" w:lineRule="atLeast"/>
      <w:ind w:left="283"/>
    </w:pPr>
    <w:rPr>
      <w:rFonts w:ascii="Georgia" w:eastAsiaTheme="minorHAnsi" w:hAnsi="Georgia" w:cstheme="minorBidi"/>
      <w:sz w:val="20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  <w:rPr>
      <w:rFonts w:ascii="Georgia" w:eastAsiaTheme="minorHAnsi" w:hAnsi="Georgia" w:cstheme="minorBidi"/>
      <w:sz w:val="20"/>
      <w:lang w:eastAsia="en-US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 w:line="260" w:lineRule="atLeast"/>
      <w:ind w:left="283"/>
    </w:pPr>
    <w:rPr>
      <w:rFonts w:ascii="Georgia" w:eastAsiaTheme="minorHAnsi" w:hAnsi="Georgia" w:cstheme="minorBidi"/>
      <w:sz w:val="16"/>
      <w:szCs w:val="16"/>
      <w:lang w:eastAsia="en-US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after="200" w:line="240" w:lineRule="auto"/>
    </w:pPr>
    <w:rPr>
      <w:rFonts w:ascii="Georgia" w:eastAsiaTheme="minorHAnsi" w:hAnsi="Georgia" w:cstheme="minorBidi"/>
      <w:b/>
      <w:bCs/>
      <w:sz w:val="18"/>
      <w:szCs w:val="18"/>
      <w:lang w:eastAsia="en-US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line="240" w:lineRule="auto"/>
      <w:ind w:left="4252"/>
    </w:pPr>
    <w:rPr>
      <w:rFonts w:ascii="Georgia" w:eastAsiaTheme="minorHAnsi" w:hAnsi="Georgia" w:cstheme="minorBidi"/>
      <w:sz w:val="20"/>
      <w:lang w:eastAsia="en-US"/>
    </w:r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after="200" w:line="240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  <w:p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line="240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rFonts w:ascii="Georgia" w:eastAsiaTheme="minorHAnsi" w:hAnsi="Georgia" w:cstheme="minorBidi"/>
      <w:sz w:val="16"/>
      <w:lang w:eastAsia="en-US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line="260" w:lineRule="atLeast"/>
      <w:ind w:left="2880"/>
    </w:pPr>
    <w:rPr>
      <w:rFonts w:ascii="Georgia" w:eastAsiaTheme="majorEastAsia" w:hAnsi="Georgia" w:cstheme="majorBidi"/>
      <w:sz w:val="20"/>
      <w:szCs w:val="24"/>
      <w:lang w:eastAsia="en-US"/>
    </w:rPr>
  </w:style>
  <w:style w:type="paragraph" w:styleId="Afsenderadresse">
    <w:name w:val="envelope return"/>
    <w:basedOn w:val="Normal"/>
    <w:uiPriority w:val="99"/>
    <w:semiHidden/>
    <w:rsid w:val="00F0743A"/>
    <w:pPr>
      <w:spacing w:line="240" w:lineRule="auto"/>
    </w:pPr>
    <w:rPr>
      <w:rFonts w:ascii="Georgia" w:eastAsiaTheme="majorEastAsia" w:hAnsi="Georgia" w:cstheme="majorBidi"/>
      <w:sz w:val="20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line="240" w:lineRule="auto"/>
    </w:pPr>
    <w:rPr>
      <w:rFonts w:ascii="Georgia" w:eastAsiaTheme="minorHAnsi" w:hAnsi="Georgia" w:cstheme="minorBidi"/>
      <w:i/>
      <w:iCs/>
      <w:sz w:val="20"/>
      <w:lang w:eastAsia="en-US"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line="240" w:lineRule="auto"/>
    </w:pPr>
    <w:rPr>
      <w:rFonts w:ascii="Consolas" w:eastAsiaTheme="minorHAnsi" w:hAnsi="Consolas" w:cs="Consolas"/>
      <w:sz w:val="20"/>
      <w:lang w:eastAsia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line="240" w:lineRule="auto"/>
      <w:ind w:left="2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2">
    <w:name w:val="index 2"/>
    <w:basedOn w:val="Normal"/>
    <w:next w:val="Normal"/>
    <w:uiPriority w:val="99"/>
    <w:semiHidden/>
    <w:rsid w:val="00F0743A"/>
    <w:pPr>
      <w:spacing w:line="240" w:lineRule="auto"/>
      <w:ind w:left="4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3">
    <w:name w:val="index 3"/>
    <w:basedOn w:val="Normal"/>
    <w:next w:val="Normal"/>
    <w:uiPriority w:val="99"/>
    <w:semiHidden/>
    <w:rsid w:val="00F0743A"/>
    <w:pPr>
      <w:spacing w:line="240" w:lineRule="auto"/>
      <w:ind w:left="6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4">
    <w:name w:val="index 4"/>
    <w:basedOn w:val="Normal"/>
    <w:next w:val="Normal"/>
    <w:uiPriority w:val="99"/>
    <w:semiHidden/>
    <w:rsid w:val="00F0743A"/>
    <w:pPr>
      <w:spacing w:line="240" w:lineRule="auto"/>
      <w:ind w:left="8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5">
    <w:name w:val="index 5"/>
    <w:basedOn w:val="Normal"/>
    <w:next w:val="Normal"/>
    <w:uiPriority w:val="99"/>
    <w:semiHidden/>
    <w:rsid w:val="00F0743A"/>
    <w:pPr>
      <w:spacing w:line="240" w:lineRule="auto"/>
      <w:ind w:left="10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6">
    <w:name w:val="index 6"/>
    <w:basedOn w:val="Normal"/>
    <w:next w:val="Normal"/>
    <w:uiPriority w:val="99"/>
    <w:semiHidden/>
    <w:rsid w:val="00F0743A"/>
    <w:pPr>
      <w:spacing w:line="240" w:lineRule="auto"/>
      <w:ind w:left="12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7">
    <w:name w:val="index 7"/>
    <w:basedOn w:val="Normal"/>
    <w:next w:val="Normal"/>
    <w:uiPriority w:val="99"/>
    <w:semiHidden/>
    <w:rsid w:val="00F0743A"/>
    <w:pPr>
      <w:spacing w:line="240" w:lineRule="auto"/>
      <w:ind w:left="14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8">
    <w:name w:val="index 8"/>
    <w:basedOn w:val="Normal"/>
    <w:next w:val="Normal"/>
    <w:uiPriority w:val="99"/>
    <w:semiHidden/>
    <w:rsid w:val="00F0743A"/>
    <w:pPr>
      <w:spacing w:line="240" w:lineRule="auto"/>
      <w:ind w:left="16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9">
    <w:name w:val="index 9"/>
    <w:basedOn w:val="Normal"/>
    <w:next w:val="Normal"/>
    <w:uiPriority w:val="99"/>
    <w:semiHidden/>
    <w:rsid w:val="00F0743A"/>
    <w:pPr>
      <w:spacing w:line="240" w:lineRule="auto"/>
      <w:ind w:left="1800" w:hanging="200"/>
    </w:pPr>
    <w:rPr>
      <w:rFonts w:ascii="Georgia" w:eastAsiaTheme="minorHAnsi" w:hAnsi="Georgia" w:cstheme="minorBidi"/>
      <w:sz w:val="20"/>
      <w:lang w:eastAsia="en-US"/>
    </w:r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  <w:spacing w:after="200" w:line="260" w:lineRule="atLeast"/>
    </w:pPr>
    <w:rPr>
      <w:rFonts w:ascii="Georgia" w:eastAsiaTheme="majorEastAsia" w:hAnsi="Georgia" w:cstheme="majorBidi"/>
      <w:b/>
      <w:bCs/>
      <w:sz w:val="20"/>
      <w:lang w:eastAsia="en-US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 w:line="260" w:lineRule="atLeast"/>
      <w:ind w:left="936" w:right="936"/>
    </w:pPr>
    <w:rPr>
      <w:rFonts w:ascii="Georgia" w:eastAsiaTheme="minorHAnsi" w:hAnsi="Georgia" w:cstheme="minorBidi"/>
      <w:b/>
      <w:bCs/>
      <w:i/>
      <w:iCs/>
      <w:sz w:val="20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spacing w:after="200" w:line="260" w:lineRule="atLeast"/>
      <w:ind w:left="283" w:hanging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Liste2">
    <w:name w:val="List 2"/>
    <w:basedOn w:val="Normal"/>
    <w:uiPriority w:val="99"/>
    <w:semiHidden/>
    <w:rsid w:val="00F0743A"/>
    <w:pPr>
      <w:spacing w:after="200" w:line="260" w:lineRule="atLeast"/>
      <w:ind w:left="566" w:hanging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Liste3">
    <w:name w:val="List 3"/>
    <w:basedOn w:val="Normal"/>
    <w:uiPriority w:val="99"/>
    <w:semiHidden/>
    <w:rsid w:val="00F0743A"/>
    <w:pPr>
      <w:spacing w:after="200" w:line="260" w:lineRule="atLeast"/>
      <w:ind w:left="849" w:hanging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Liste4">
    <w:name w:val="List 4"/>
    <w:basedOn w:val="Normal"/>
    <w:uiPriority w:val="99"/>
    <w:semiHidden/>
    <w:rsid w:val="00F0743A"/>
    <w:pPr>
      <w:spacing w:after="200" w:line="260" w:lineRule="atLeast"/>
      <w:ind w:left="1132" w:hanging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Liste5">
    <w:name w:val="List 5"/>
    <w:basedOn w:val="Normal"/>
    <w:uiPriority w:val="99"/>
    <w:semiHidden/>
    <w:rsid w:val="00F0743A"/>
    <w:pPr>
      <w:spacing w:after="200" w:line="260" w:lineRule="atLeast"/>
      <w:ind w:left="1415" w:hanging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Opstilling-forts">
    <w:name w:val="List Continue"/>
    <w:basedOn w:val="Normal"/>
    <w:uiPriority w:val="99"/>
    <w:semiHidden/>
    <w:rsid w:val="00F0743A"/>
    <w:pPr>
      <w:spacing w:after="120" w:line="260" w:lineRule="atLeast"/>
      <w:ind w:left="283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forts2">
    <w:name w:val="List Continue 2"/>
    <w:basedOn w:val="Normal"/>
    <w:uiPriority w:val="99"/>
    <w:semiHidden/>
    <w:rsid w:val="00F0743A"/>
    <w:pPr>
      <w:spacing w:after="120" w:line="260" w:lineRule="atLeast"/>
      <w:ind w:left="566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forts3">
    <w:name w:val="List Continue 3"/>
    <w:basedOn w:val="Normal"/>
    <w:uiPriority w:val="99"/>
    <w:semiHidden/>
    <w:rsid w:val="00F0743A"/>
    <w:pPr>
      <w:spacing w:after="120" w:line="260" w:lineRule="atLeast"/>
      <w:ind w:left="849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forts4">
    <w:name w:val="List Continue 4"/>
    <w:basedOn w:val="Normal"/>
    <w:uiPriority w:val="99"/>
    <w:semiHidden/>
    <w:rsid w:val="00F0743A"/>
    <w:pPr>
      <w:spacing w:after="120" w:line="260" w:lineRule="atLeast"/>
      <w:ind w:left="1132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forts5">
    <w:name w:val="List Continue 5"/>
    <w:basedOn w:val="Normal"/>
    <w:uiPriority w:val="99"/>
    <w:semiHidden/>
    <w:rsid w:val="00F0743A"/>
    <w:pPr>
      <w:spacing w:after="120" w:line="260" w:lineRule="atLeast"/>
      <w:ind w:left="1415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spacing w:after="200" w:line="260" w:lineRule="atLeast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spacing w:after="200" w:line="260" w:lineRule="atLeast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spacing w:after="200" w:line="260" w:lineRule="atLeast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spacing w:after="200" w:line="260" w:lineRule="atLeast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spacing w:after="200" w:line="260" w:lineRule="atLeast"/>
      <w:contextualSpacing/>
    </w:pPr>
    <w:rPr>
      <w:rFonts w:ascii="Georgia" w:eastAsiaTheme="minorHAnsi" w:hAnsi="Georgia" w:cstheme="minorBidi"/>
      <w:sz w:val="20"/>
      <w:lang w:eastAsia="en-US"/>
    </w:rPr>
  </w:style>
  <w:style w:type="paragraph" w:styleId="Listeafsnit">
    <w:name w:val="List Paragraph"/>
    <w:basedOn w:val="Normal"/>
    <w:uiPriority w:val="99"/>
    <w:rsid w:val="00F0743A"/>
    <w:pPr>
      <w:spacing w:after="200" w:line="260" w:lineRule="atLeast"/>
      <w:ind w:left="720"/>
    </w:pPr>
    <w:rPr>
      <w:rFonts w:ascii="Georgia" w:eastAsiaTheme="minorHAnsi" w:hAnsi="Georgia" w:cstheme="minorBidi"/>
      <w:sz w:val="20"/>
      <w:lang w:eastAsia="en-US"/>
    </w:r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Georgia" w:eastAsiaTheme="majorEastAsia" w:hAnsi="Georgia" w:cstheme="majorBidi"/>
      <w:szCs w:val="24"/>
      <w:lang w:eastAsia="en-US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pPr>
      <w:spacing w:after="200" w:line="260" w:lineRule="atLeast"/>
    </w:pPr>
    <w:rPr>
      <w:rFonts w:ascii="Georgia" w:eastAsiaTheme="minorHAnsi" w:hAnsi="Georgia"/>
      <w:szCs w:val="24"/>
      <w:lang w:eastAsia="en-US"/>
    </w:rPr>
  </w:style>
  <w:style w:type="paragraph" w:styleId="Normalindrykning">
    <w:name w:val="Normal Indent"/>
    <w:basedOn w:val="Normal"/>
    <w:uiPriority w:val="99"/>
    <w:semiHidden/>
    <w:rsid w:val="00F0743A"/>
    <w:pPr>
      <w:spacing w:after="200" w:line="260" w:lineRule="atLeast"/>
      <w:ind w:left="1304"/>
    </w:pPr>
    <w:rPr>
      <w:rFonts w:ascii="Georgia" w:eastAsiaTheme="minorHAnsi" w:hAnsi="Georgia" w:cstheme="minorBidi"/>
      <w:sz w:val="20"/>
      <w:lang w:eastAsia="en-US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line="240" w:lineRule="auto"/>
    </w:pPr>
    <w:rPr>
      <w:rFonts w:ascii="Georgia" w:eastAsiaTheme="minorHAnsi" w:hAnsi="Georgia" w:cstheme="minorBidi"/>
      <w:sz w:val="20"/>
      <w:lang w:eastAsia="en-US"/>
    </w:r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line="240" w:lineRule="auto"/>
    </w:pPr>
    <w:rPr>
      <w:rFonts w:ascii="Georgia" w:eastAsiaTheme="minorHAnsi" w:hAnsi="Georgia" w:cs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pPr>
      <w:spacing w:after="200" w:line="260" w:lineRule="atLeast"/>
    </w:pPr>
    <w:rPr>
      <w:rFonts w:ascii="Georgia" w:eastAsiaTheme="minorHAnsi" w:hAnsi="Georgia" w:cstheme="minorBidi"/>
      <w:i/>
      <w:iCs/>
      <w:sz w:val="20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  <w:pPr>
      <w:spacing w:after="200" w:line="260" w:lineRule="atLeast"/>
    </w:pPr>
    <w:rPr>
      <w:rFonts w:ascii="Georgia" w:eastAsiaTheme="minorHAnsi" w:hAnsi="Georgia" w:cstheme="minorBidi"/>
      <w:sz w:val="20"/>
      <w:lang w:eastAsia="en-US"/>
    </w:rPr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line="240" w:lineRule="auto"/>
      <w:ind w:left="4252"/>
    </w:pPr>
    <w:rPr>
      <w:rFonts w:ascii="Georgia" w:eastAsiaTheme="minorHAnsi" w:hAnsi="Georgia" w:cstheme="minorBidi"/>
      <w:sz w:val="20"/>
      <w:lang w:eastAsia="en-US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  <w:spacing w:after="200" w:line="260" w:lineRule="atLeast"/>
    </w:pPr>
    <w:rPr>
      <w:rFonts w:ascii="Georgia" w:eastAsiaTheme="majorEastAsia" w:hAnsi="Georgia" w:cstheme="majorBidi"/>
      <w:i/>
      <w:iCs/>
      <w:spacing w:val="15"/>
      <w:szCs w:val="24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line="260" w:lineRule="atLeast"/>
      <w:ind w:left="200" w:hanging="200"/>
    </w:pPr>
    <w:rPr>
      <w:rFonts w:ascii="Georgia" w:eastAsiaTheme="minorHAnsi" w:hAnsi="Georgia" w:cstheme="minorBidi"/>
      <w:sz w:val="20"/>
      <w:lang w:eastAsia="en-US"/>
    </w:r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ascii="Georgia" w:eastAsiaTheme="majorEastAsia" w:hAnsi="Georgia" w:cstheme="majorBidi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 w:after="200" w:line="260" w:lineRule="atLeast"/>
    </w:pPr>
    <w:rPr>
      <w:rFonts w:ascii="Georgia" w:eastAsiaTheme="majorEastAsia" w:hAnsi="Georgia" w:cstheme="majorBidi"/>
      <w:b/>
      <w:bCs/>
      <w:szCs w:val="24"/>
      <w:lang w:eastAsia="en-US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 w:line="260" w:lineRule="atLeast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 w:line="260" w:lineRule="atLeast"/>
      <w:ind w:left="2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 w:line="260" w:lineRule="atLeast"/>
      <w:ind w:left="4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 w:line="260" w:lineRule="atLeast"/>
      <w:ind w:left="6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 w:line="260" w:lineRule="atLeast"/>
      <w:ind w:left="8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 w:line="260" w:lineRule="atLeast"/>
      <w:ind w:left="10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 w:line="260" w:lineRule="atLeast"/>
      <w:ind w:left="12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 w:line="260" w:lineRule="atLeast"/>
      <w:ind w:left="1400"/>
    </w:pPr>
    <w:rPr>
      <w:rFonts w:ascii="Georgia" w:eastAsiaTheme="minorHAnsi" w:hAnsi="Georgia" w:cstheme="minorBidi"/>
      <w:sz w:val="20"/>
      <w:lang w:eastAsia="en-US"/>
    </w:r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 w:line="260" w:lineRule="atLeast"/>
      <w:ind w:left="1600"/>
    </w:pPr>
    <w:rPr>
      <w:rFonts w:ascii="Georgia" w:eastAsiaTheme="minorHAnsi" w:hAnsi="Georgia" w:cstheme="minorBidi"/>
      <w:sz w:val="20"/>
      <w:lang w:eastAsia="en-US"/>
    </w:r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 w:line="260" w:lineRule="atLeast"/>
    </w:pPr>
    <w:rPr>
      <w:rFonts w:ascii="Georgia" w:eastAsiaTheme="minorHAnsi" w:hAnsi="Georgia" w:cstheme="minorBidi"/>
      <w:noProof/>
      <w:sz w:val="20"/>
      <w:lang w:eastAsia="en-US"/>
    </w:rPr>
  </w:style>
  <w:style w:type="paragraph" w:styleId="Korrektur">
    <w:name w:val="Revision"/>
    <w:hidden/>
    <w:uiPriority w:val="99"/>
    <w:semiHidden/>
    <w:rsid w:val="008F7F34"/>
    <w:rPr>
      <w:rFonts w:ascii="Times New Roman" w:eastAsia="Times New Roman" w:hAnsi="Times New Roman" w:cs="Times New Roman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2_Standardbrev_DK_med_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f42352-3182-481c-87ea-4ab76f0f3a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A6A795B3264D4F859ECB954B11F065" ma:contentTypeVersion="14" ma:contentTypeDescription="Opret et nyt dokument." ma:contentTypeScope="" ma:versionID="193304ad3b888524c22fe6b4a2a7cee6">
  <xsd:schema xmlns:xsd="http://www.w3.org/2001/XMLSchema" xmlns:xs="http://www.w3.org/2001/XMLSchema" xmlns:p="http://schemas.microsoft.com/office/2006/metadata/properties" xmlns:ns3="84f42352-3182-481c-87ea-4ab76f0f3ad6" xmlns:ns4="fce77e05-e53d-40e3-924c-010633414056" targetNamespace="http://schemas.microsoft.com/office/2006/metadata/properties" ma:root="true" ma:fieldsID="95f4cb1eca5a732f499eec83003e33f2" ns3:_="" ns4:_="">
    <xsd:import namespace="84f42352-3182-481c-87ea-4ab76f0f3ad6"/>
    <xsd:import namespace="fce77e05-e53d-40e3-924c-010633414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42352-3182-481c-87ea-4ab76f0f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e05-e53d-40e3-924c-01063341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524DBE-E288-4AD4-861F-7A2B236C8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33F-02D0-4179-B4DF-0F994E6102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ce77e05-e53d-40e3-924c-010633414056"/>
    <ds:schemaRef ds:uri="84f42352-3182-481c-87ea-4ab76f0f3a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6F261A-F96E-4AD8-AB6A-1605FA8B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42352-3182-481c-87ea-4ab76f0f3ad6"/>
    <ds:schemaRef ds:uri="fce77e05-e53d-40e3-924c-01063341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610FB-BF84-443F-B166-15500E3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02_Standardbrev_DK_med_logo.dotx</Template>
  <TotalTime>2</TotalTime>
  <Pages>3</Pages>
  <Words>470</Words>
  <Characters>3314</Characters>
  <Application>Microsoft Office Word</Application>
  <DocSecurity>0</DocSecurity>
  <Lines>114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Fødevarestyrelsen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Holm Parby (FVST)</dc:creator>
  <cp:lastModifiedBy>Clara B. Marschner (FVST)</cp:lastModifiedBy>
  <cp:revision>4</cp:revision>
  <cp:lastPrinted>2016-02-01T09:42:00Z</cp:lastPrinted>
  <dcterms:created xsi:type="dcterms:W3CDTF">2024-11-20T09:04:00Z</dcterms:created>
  <dcterms:modified xsi:type="dcterms:W3CDTF">2025-01-10T13:34:00Z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0x010100BFA6A795B3264D4F859ECB954B11F065</vt:lpwstr>
  </property>
</Properties>
</file>