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16EB5" w14:textId="77777777" w:rsidR="00561497" w:rsidRDefault="00581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3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Theme="majorBidi" w:hAnsiTheme="majorBidi" w:cstheme="majorBidi"/>
          <w:b/>
          <w:sz w:val="28"/>
          <w:szCs w:val="28"/>
        </w:rPr>
      </w:pPr>
      <w:r w:rsidRPr="00EA17C7">
        <w:rPr>
          <w:rFonts w:asciiTheme="majorBidi" w:hAnsiTheme="majorBidi" w:cstheme="majorBidi"/>
          <w:b/>
          <w:sz w:val="28"/>
          <w:szCs w:val="28"/>
        </w:rPr>
        <w:t>PLANT DECLARATION OF CONFORMITY</w:t>
      </w:r>
    </w:p>
    <w:p w14:paraId="2240C749" w14:textId="77777777" w:rsidR="00EA17C7" w:rsidRPr="00EA17C7" w:rsidRDefault="00EA17C7" w:rsidP="00EA1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3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2A29F178" w14:textId="3AB7939F" w:rsidR="00561497" w:rsidRDefault="005814AB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eastAsia="fr-FR"/>
        </w:rPr>
      </w:pPr>
      <w:r w:rsidRPr="00DB4D8D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eastAsia="fr-FR"/>
        </w:rPr>
        <w:t xml:space="preserve">Name of </w:t>
      </w:r>
      <w:proofErr w:type="gramStart"/>
      <w:r w:rsidRPr="00DB4D8D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eastAsia="fr-FR"/>
        </w:rPr>
        <w:t>establishment:</w:t>
      </w:r>
      <w:proofErr w:type="gramEnd"/>
      <w:r w:rsidR="006C143B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eastAsia="fr-FR"/>
        </w:rPr>
        <w:t xml:space="preserve"> </w:t>
      </w:r>
    </w:p>
    <w:p w14:paraId="26215A0B" w14:textId="2FA7180C" w:rsidR="00561497" w:rsidRPr="005814AB" w:rsidRDefault="005814AB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en-US" w:eastAsia="fr-FR"/>
        </w:rPr>
      </w:pPr>
      <w:r w:rsidRPr="005814AB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en-US" w:eastAsia="fr-FR"/>
        </w:rPr>
        <w:t xml:space="preserve">Number </w:t>
      </w:r>
      <w:r w:rsidR="003468F7" w:rsidRPr="005814AB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en-US" w:eastAsia="fr-FR"/>
        </w:rPr>
        <w:t xml:space="preserve">and date of </w:t>
      </w:r>
      <w:r w:rsidRPr="005814AB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en-US" w:eastAsia="fr-FR"/>
        </w:rPr>
        <w:t xml:space="preserve">approval or equivalent document (*): </w:t>
      </w:r>
    </w:p>
    <w:p w14:paraId="68881C7A" w14:textId="139011D6" w:rsidR="00561497" w:rsidRDefault="005814AB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eastAsia="fr-FR"/>
        </w:rPr>
      </w:pPr>
      <w:r w:rsidRPr="00DB4D8D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eastAsia="fr-FR"/>
        </w:rPr>
        <w:t xml:space="preserve">Product </w:t>
      </w:r>
      <w:proofErr w:type="spellStart"/>
      <w:r w:rsidRPr="00DB4D8D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eastAsia="fr-FR"/>
        </w:rPr>
        <w:t>category</w:t>
      </w:r>
      <w:proofErr w:type="spellEnd"/>
      <w:r w:rsidRPr="00DB4D8D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eastAsia="fr-FR"/>
        </w:rPr>
        <w:t>:</w:t>
      </w:r>
    </w:p>
    <w:p w14:paraId="48B97546" w14:textId="385263AB" w:rsidR="00561497" w:rsidRPr="005814AB" w:rsidRDefault="005814AB">
      <w:pPr>
        <w:pStyle w:val="Listeafsnit"/>
        <w:ind w:left="578"/>
        <w:rPr>
          <w:rFonts w:asciiTheme="majorBidi" w:eastAsia="Times New Roman" w:hAnsiTheme="majorBidi" w:cstheme="majorBidi"/>
          <w:color w:val="auto"/>
          <w:sz w:val="24"/>
          <w:szCs w:val="24"/>
          <w:shd w:val="clear" w:color="auto" w:fill="FFFFFF"/>
          <w:lang w:val="en-US" w:eastAsia="fr-FR"/>
        </w:rPr>
      </w:pPr>
      <w:bookmarkStart w:id="0" w:name="_GoBack"/>
      <w:bookmarkEnd w:id="0"/>
      <w:r w:rsidRPr="005814AB">
        <w:rPr>
          <w:rFonts w:asciiTheme="majorBidi" w:eastAsia="Times New Roman" w:hAnsiTheme="majorBidi" w:cstheme="majorBidi"/>
          <w:color w:val="auto"/>
          <w:sz w:val="24"/>
          <w:szCs w:val="24"/>
          <w:shd w:val="clear" w:color="auto" w:fill="FFFFFF"/>
          <w:lang w:val="en-US" w:eastAsia="fr-FR"/>
        </w:rPr>
        <w:t>□ Plant products and</w:t>
      </w:r>
      <w:bookmarkStart w:id="1" w:name="_Hlk146437314"/>
      <w:r w:rsidR="003468F7" w:rsidRPr="005814AB">
        <w:rPr>
          <w:rFonts w:asciiTheme="majorBidi" w:eastAsia="Times New Roman" w:hAnsiTheme="majorBidi" w:cstheme="majorBidi"/>
          <w:color w:val="auto"/>
          <w:sz w:val="24"/>
          <w:szCs w:val="24"/>
          <w:shd w:val="clear" w:color="auto" w:fill="FFFFFF"/>
          <w:lang w:val="en-US" w:eastAsia="fr-FR"/>
        </w:rPr>
        <w:t xml:space="preserve"> products</w:t>
      </w:r>
      <w:bookmarkEnd w:id="1"/>
      <w:r w:rsidRPr="005814AB">
        <w:rPr>
          <w:rFonts w:asciiTheme="majorBidi" w:eastAsia="Times New Roman" w:hAnsiTheme="majorBidi" w:cstheme="majorBidi"/>
          <w:color w:val="auto"/>
          <w:sz w:val="24"/>
          <w:szCs w:val="24"/>
          <w:shd w:val="clear" w:color="auto" w:fill="FFFFFF"/>
          <w:lang w:val="en-US" w:eastAsia="fr-FR"/>
        </w:rPr>
        <w:t xml:space="preserve"> of plant origin;</w:t>
      </w:r>
    </w:p>
    <w:p w14:paraId="0DD4C910" w14:textId="3E979C08" w:rsidR="00561497" w:rsidRPr="005814AB" w:rsidRDefault="005814AB">
      <w:pPr>
        <w:pStyle w:val="Listeafsnit"/>
        <w:ind w:left="578"/>
        <w:rPr>
          <w:rFonts w:asciiTheme="majorBidi" w:eastAsia="Times New Roman" w:hAnsiTheme="majorBidi" w:cstheme="majorBidi"/>
          <w:color w:val="auto"/>
          <w:sz w:val="24"/>
          <w:szCs w:val="24"/>
          <w:shd w:val="clear" w:color="auto" w:fill="FFFFFF"/>
          <w:lang w:val="en-US" w:eastAsia="fr-FR"/>
        </w:rPr>
      </w:pPr>
      <w:r w:rsidRPr="005814AB">
        <w:rPr>
          <w:rFonts w:asciiTheme="majorBidi" w:eastAsia="Times New Roman" w:hAnsiTheme="majorBidi" w:cstheme="majorBidi"/>
          <w:color w:val="auto"/>
          <w:sz w:val="24"/>
          <w:szCs w:val="24"/>
          <w:shd w:val="clear" w:color="auto" w:fill="FFFFFF"/>
          <w:lang w:val="en-US" w:eastAsia="fr-FR"/>
        </w:rPr>
        <w:t xml:space="preserve">□ Animal products and </w:t>
      </w:r>
      <w:r w:rsidR="003468F7" w:rsidRPr="005814AB">
        <w:rPr>
          <w:rFonts w:asciiTheme="majorBidi" w:eastAsia="Times New Roman" w:hAnsiTheme="majorBidi" w:cstheme="majorBidi"/>
          <w:color w:val="auto"/>
          <w:sz w:val="24"/>
          <w:szCs w:val="24"/>
          <w:shd w:val="clear" w:color="auto" w:fill="FFFFFF"/>
          <w:lang w:val="en-US" w:eastAsia="fr-FR"/>
        </w:rPr>
        <w:t xml:space="preserve">products </w:t>
      </w:r>
      <w:r w:rsidRPr="005814AB">
        <w:rPr>
          <w:rFonts w:asciiTheme="majorBidi" w:eastAsia="Times New Roman" w:hAnsiTheme="majorBidi" w:cstheme="majorBidi"/>
          <w:color w:val="auto"/>
          <w:sz w:val="24"/>
          <w:szCs w:val="24"/>
          <w:shd w:val="clear" w:color="auto" w:fill="FFFFFF"/>
          <w:lang w:val="en-US" w:eastAsia="fr-FR"/>
        </w:rPr>
        <w:t>of animal origin</w:t>
      </w:r>
      <w:r>
        <w:rPr>
          <w:rFonts w:asciiTheme="majorBidi" w:eastAsia="Times New Roman" w:hAnsiTheme="majorBidi" w:cstheme="majorBidi"/>
          <w:color w:val="auto"/>
          <w:sz w:val="24"/>
          <w:szCs w:val="24"/>
          <w:shd w:val="clear" w:color="auto" w:fill="FFFFFF"/>
          <w:lang w:val="en-US" w:eastAsia="fr-FR"/>
        </w:rPr>
        <w:t>;</w:t>
      </w:r>
      <w:r w:rsidRPr="005814AB">
        <w:rPr>
          <w:rFonts w:asciiTheme="majorBidi" w:eastAsia="Times New Roman" w:hAnsiTheme="majorBidi" w:cstheme="majorBidi"/>
          <w:color w:val="auto"/>
          <w:sz w:val="24"/>
          <w:szCs w:val="24"/>
          <w:shd w:val="clear" w:color="auto" w:fill="FFFFFF"/>
          <w:lang w:val="en-US" w:eastAsia="fr-FR"/>
        </w:rPr>
        <w:t xml:space="preserve"> </w:t>
      </w:r>
    </w:p>
    <w:p w14:paraId="37321AFE" w14:textId="77777777" w:rsidR="00561497" w:rsidRPr="005814AB" w:rsidRDefault="005814AB">
      <w:pPr>
        <w:pStyle w:val="Listeafsnit"/>
        <w:ind w:left="578"/>
        <w:rPr>
          <w:rFonts w:asciiTheme="majorBidi" w:eastAsia="Times New Roman" w:hAnsiTheme="majorBidi" w:cstheme="majorBidi"/>
          <w:color w:val="auto"/>
          <w:sz w:val="24"/>
          <w:szCs w:val="24"/>
          <w:shd w:val="clear" w:color="auto" w:fill="FFFFFF"/>
          <w:lang w:val="en-US" w:eastAsia="fr-FR"/>
        </w:rPr>
      </w:pPr>
      <w:r w:rsidRPr="005814AB">
        <w:rPr>
          <w:rFonts w:asciiTheme="majorBidi" w:eastAsia="Times New Roman" w:hAnsiTheme="majorBidi" w:cstheme="majorBidi"/>
          <w:color w:val="auto"/>
          <w:sz w:val="24"/>
          <w:szCs w:val="24"/>
          <w:shd w:val="clear" w:color="auto" w:fill="FFFFFF"/>
          <w:lang w:val="en-US" w:eastAsia="fr-FR"/>
        </w:rPr>
        <w:t xml:space="preserve">□ Fishery and aquaculture </w:t>
      </w:r>
      <w:r w:rsidR="003468F7" w:rsidRPr="005814AB">
        <w:rPr>
          <w:rFonts w:asciiTheme="majorBidi" w:eastAsia="Times New Roman" w:hAnsiTheme="majorBidi" w:cstheme="majorBidi"/>
          <w:color w:val="auto"/>
          <w:sz w:val="24"/>
          <w:szCs w:val="24"/>
          <w:shd w:val="clear" w:color="auto" w:fill="FFFFFF"/>
          <w:lang w:val="en-US" w:eastAsia="fr-FR"/>
        </w:rPr>
        <w:t>products</w:t>
      </w:r>
      <w:r w:rsidRPr="005814AB">
        <w:rPr>
          <w:rFonts w:asciiTheme="majorBidi" w:eastAsia="Times New Roman" w:hAnsiTheme="majorBidi" w:cstheme="majorBidi"/>
          <w:color w:val="auto"/>
          <w:sz w:val="24"/>
          <w:szCs w:val="24"/>
          <w:shd w:val="clear" w:color="auto" w:fill="FFFFFF"/>
          <w:lang w:val="en-US" w:eastAsia="fr-FR"/>
        </w:rPr>
        <w:t xml:space="preserve">. </w:t>
      </w:r>
    </w:p>
    <w:p w14:paraId="1842543F" w14:textId="235F2E9D" w:rsidR="00561497" w:rsidRPr="005814AB" w:rsidRDefault="005814AB" w:rsidP="000F59F4">
      <w:pPr>
        <w:pStyle w:val="2210"/>
        <w:spacing w:before="240"/>
        <w:ind w:left="-142"/>
        <w:rPr>
          <w:rFonts w:asciiTheme="majorBidi" w:hAnsiTheme="majorBidi" w:cstheme="majorBidi"/>
          <w:i/>
          <w:iCs/>
          <w:strike/>
          <w:sz w:val="24"/>
          <w:szCs w:val="24"/>
        </w:rPr>
      </w:pPr>
      <w:r w:rsidRPr="005814AB">
        <w:rPr>
          <w:rFonts w:asciiTheme="majorBidi" w:hAnsiTheme="majorBidi" w:cstheme="majorBidi"/>
          <w:sz w:val="24"/>
          <w:szCs w:val="24"/>
        </w:rPr>
        <w:t xml:space="preserve">(*): </w:t>
      </w:r>
      <w:r w:rsidR="003468F7" w:rsidRPr="005814AB">
        <w:rPr>
          <w:rFonts w:asciiTheme="majorBidi" w:hAnsiTheme="majorBidi" w:cstheme="majorBidi"/>
          <w:i/>
          <w:iCs/>
          <w:sz w:val="22"/>
        </w:rPr>
        <w:t xml:space="preserve">compulsory for products listed in Annex III to Order no. 466-23 of 29 </w:t>
      </w:r>
      <w:proofErr w:type="spellStart"/>
      <w:r w:rsidR="003468F7" w:rsidRPr="005814AB">
        <w:rPr>
          <w:rFonts w:asciiTheme="majorBidi" w:hAnsiTheme="majorBidi" w:cstheme="majorBidi"/>
          <w:i/>
          <w:iCs/>
          <w:sz w:val="22"/>
        </w:rPr>
        <w:t>rejeb</w:t>
      </w:r>
      <w:proofErr w:type="spellEnd"/>
      <w:r w:rsidR="003468F7" w:rsidRPr="005814AB">
        <w:rPr>
          <w:rFonts w:asciiTheme="majorBidi" w:hAnsiTheme="majorBidi" w:cstheme="majorBidi"/>
          <w:i/>
          <w:iCs/>
          <w:sz w:val="22"/>
        </w:rPr>
        <w:t xml:space="preserve"> 1444 (20 </w:t>
      </w:r>
      <w:proofErr w:type="spellStart"/>
      <w:r w:rsidR="003468F7" w:rsidRPr="005814AB">
        <w:rPr>
          <w:rFonts w:asciiTheme="majorBidi" w:hAnsiTheme="majorBidi" w:cstheme="majorBidi"/>
          <w:i/>
          <w:iCs/>
          <w:sz w:val="22"/>
        </w:rPr>
        <w:t>february</w:t>
      </w:r>
      <w:proofErr w:type="spellEnd"/>
      <w:r w:rsidR="003468F7" w:rsidRPr="005814AB">
        <w:rPr>
          <w:rFonts w:asciiTheme="majorBidi" w:hAnsiTheme="majorBidi" w:cstheme="majorBidi"/>
          <w:i/>
          <w:iCs/>
          <w:sz w:val="22"/>
        </w:rPr>
        <w:t xml:space="preserve"> 2023) of the Minister of Agriculture, </w:t>
      </w:r>
      <w:r w:rsidR="003468F7" w:rsidRPr="00227AAD">
        <w:rPr>
          <w:rFonts w:asciiTheme="majorBidi" w:hAnsiTheme="majorBidi" w:cstheme="majorBidi"/>
          <w:i/>
          <w:iCs/>
          <w:sz w:val="22"/>
        </w:rPr>
        <w:t>Maritime</w:t>
      </w:r>
      <w:r w:rsidR="000F59F4" w:rsidRPr="00227AAD">
        <w:rPr>
          <w:rFonts w:asciiTheme="majorBidi" w:hAnsiTheme="majorBidi" w:cstheme="majorBidi"/>
          <w:i/>
          <w:iCs/>
          <w:sz w:val="22"/>
        </w:rPr>
        <w:t xml:space="preserve"> Fisheries</w:t>
      </w:r>
      <w:r w:rsidR="003468F7" w:rsidRPr="00227AAD">
        <w:rPr>
          <w:rFonts w:asciiTheme="majorBidi" w:hAnsiTheme="majorBidi" w:cstheme="majorBidi"/>
          <w:i/>
          <w:iCs/>
          <w:sz w:val="22"/>
        </w:rPr>
        <w:t>, Rural Development</w:t>
      </w:r>
      <w:r w:rsidR="003468F7" w:rsidRPr="005814AB">
        <w:rPr>
          <w:rFonts w:asciiTheme="majorBidi" w:hAnsiTheme="majorBidi" w:cstheme="majorBidi"/>
          <w:i/>
          <w:iCs/>
          <w:sz w:val="22"/>
        </w:rPr>
        <w:t xml:space="preserve"> and Water and Forests, relating to the registration of establishments exporting food products to Morocco.</w:t>
      </w:r>
    </w:p>
    <w:p w14:paraId="43A6C3C9" w14:textId="77777777" w:rsidR="00EA17C7" w:rsidRPr="005814AB" w:rsidRDefault="00EA17C7" w:rsidP="00EA17C7">
      <w:pPr>
        <w:pStyle w:val="2210"/>
        <w:spacing w:before="240"/>
        <w:ind w:left="-142"/>
        <w:rPr>
          <w:rFonts w:asciiTheme="majorBidi" w:hAnsiTheme="majorBidi" w:cstheme="majorBidi"/>
          <w:i/>
          <w:iCs/>
          <w:strike/>
          <w:sz w:val="24"/>
          <w:szCs w:val="24"/>
        </w:rPr>
      </w:pPr>
    </w:p>
    <w:p w14:paraId="6FB1DA1F" w14:textId="063492E0" w:rsidR="00561497" w:rsidRPr="005814AB" w:rsidRDefault="005814AB">
      <w:pPr>
        <w:pStyle w:val="2210"/>
        <w:spacing w:before="240"/>
        <w:ind w:left="-142"/>
        <w:rPr>
          <w:rFonts w:asciiTheme="majorBidi" w:hAnsiTheme="majorBidi" w:cstheme="majorBidi"/>
          <w:b/>
          <w:bCs/>
          <w:sz w:val="24"/>
          <w:szCs w:val="24"/>
        </w:rPr>
      </w:pPr>
      <w:r w:rsidRPr="005814AB">
        <w:rPr>
          <w:rFonts w:asciiTheme="majorBidi" w:hAnsiTheme="majorBidi" w:cstheme="majorBidi"/>
          <w:b/>
          <w:bCs/>
          <w:sz w:val="24"/>
          <w:szCs w:val="24"/>
        </w:rPr>
        <w:t>The manager of the establishment declares that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1509CAE1" w14:textId="7CEBC188" w:rsidR="00561497" w:rsidRPr="005814AB" w:rsidRDefault="005814AB">
      <w:pPr>
        <w:numPr>
          <w:ilvl w:val="0"/>
          <w:numId w:val="3"/>
        </w:numPr>
        <w:spacing w:before="24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5814AB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en-US" w:eastAsia="fr-FR"/>
        </w:rPr>
        <w:t xml:space="preserve">The establishment is approved by the competent authority of </w:t>
      </w:r>
      <w:r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en-US" w:eastAsia="fr-FR"/>
        </w:rPr>
        <w:t>his</w:t>
      </w:r>
      <w:r w:rsidRPr="005814AB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en-US" w:eastAsia="fr-FR"/>
        </w:rPr>
        <w:t xml:space="preserve"> country and is placed under </w:t>
      </w:r>
      <w:r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en-US" w:eastAsia="fr-FR"/>
        </w:rPr>
        <w:t xml:space="preserve">his </w:t>
      </w:r>
      <w:r w:rsidRPr="005814AB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val="en-US" w:eastAsia="fr-FR"/>
        </w:rPr>
        <w:t>regular supervision;</w:t>
      </w:r>
    </w:p>
    <w:p w14:paraId="33B8D7B4" w14:textId="2DF66680" w:rsidR="00561497" w:rsidRPr="005814AB" w:rsidRDefault="005814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5814AB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The establishment sets up an HACCP self-checking system or an equivalent system in accordance with the provisions of article 48 of the aforementioned decree n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o. </w:t>
      </w:r>
      <w:r w:rsidRPr="005814AB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2-10-473 taken for the application of certain provisions of law n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o. </w:t>
      </w:r>
      <w:r w:rsidRPr="005814AB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28-07 relating to the sanitary safety of food products;</w:t>
      </w:r>
    </w:p>
    <w:p w14:paraId="5537F68C" w14:textId="77777777" w:rsidR="00561497" w:rsidRPr="005814AB" w:rsidRDefault="005814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5814AB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The establishment guarantees that food products exported to Morocco comply with food safety regulations in force in Morocco;</w:t>
      </w:r>
    </w:p>
    <w:p w14:paraId="5EFA30C0" w14:textId="77777777" w:rsidR="00561497" w:rsidRPr="005814AB" w:rsidRDefault="005814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5814AB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The company markets its products freely and legally in its country of origin;</w:t>
      </w:r>
    </w:p>
    <w:p w14:paraId="3F2D1210" w14:textId="77777777" w:rsidR="00561497" w:rsidRPr="005814AB" w:rsidRDefault="005814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5814AB">
        <w:rPr>
          <w:rFonts w:asciiTheme="majorBidi" w:hAnsiTheme="majorBidi" w:cstheme="majorBidi"/>
          <w:sz w:val="24"/>
          <w:szCs w:val="24"/>
          <w:lang w:val="en-US"/>
        </w:rPr>
        <w:t>The above information is accurate and the additional documents submitted are compliant.</w:t>
      </w:r>
    </w:p>
    <w:p w14:paraId="3F1AC143" w14:textId="77777777" w:rsidR="00EA17C7" w:rsidRPr="005814AB" w:rsidRDefault="00EA17C7" w:rsidP="00EA17C7">
      <w:pPr>
        <w:pStyle w:val="2210"/>
        <w:spacing w:before="240"/>
        <w:ind w:left="-142"/>
        <w:rPr>
          <w:rFonts w:asciiTheme="majorBidi" w:hAnsiTheme="majorBidi" w:cstheme="majorBidi"/>
          <w:sz w:val="24"/>
          <w:szCs w:val="24"/>
        </w:rPr>
      </w:pPr>
    </w:p>
    <w:p w14:paraId="0074EBD4" w14:textId="0B5EE51A" w:rsidR="00561497" w:rsidRPr="005814AB" w:rsidRDefault="005814AB">
      <w:pPr>
        <w:pStyle w:val="2210"/>
        <w:spacing w:before="240"/>
        <w:ind w:left="-142"/>
        <w:rPr>
          <w:rFonts w:asciiTheme="majorBidi" w:hAnsiTheme="majorBidi" w:cstheme="majorBidi"/>
          <w:sz w:val="24"/>
          <w:szCs w:val="24"/>
        </w:rPr>
      </w:pPr>
      <w:r w:rsidRPr="005814AB">
        <w:rPr>
          <w:rFonts w:asciiTheme="majorBidi" w:hAnsiTheme="majorBidi" w:cstheme="majorBidi"/>
          <w:sz w:val="24"/>
          <w:szCs w:val="24"/>
        </w:rPr>
        <w:t xml:space="preserve">Name and position of </w:t>
      </w:r>
      <w:r>
        <w:rPr>
          <w:rFonts w:asciiTheme="majorBidi" w:hAnsiTheme="majorBidi" w:cstheme="majorBidi"/>
          <w:sz w:val="24"/>
          <w:szCs w:val="24"/>
        </w:rPr>
        <w:t>establishment</w:t>
      </w:r>
      <w:r w:rsidRPr="005814A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</w:t>
      </w:r>
      <w:r w:rsidRPr="005814AB">
        <w:rPr>
          <w:rFonts w:asciiTheme="majorBidi" w:hAnsiTheme="majorBidi" w:cstheme="majorBidi"/>
          <w:sz w:val="24"/>
          <w:szCs w:val="24"/>
        </w:rPr>
        <w:t>anager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2087D83E" w14:textId="77777777" w:rsidR="00EA17C7" w:rsidRPr="005814AB" w:rsidRDefault="00EA17C7" w:rsidP="00EA17C7">
      <w:pPr>
        <w:pStyle w:val="2210"/>
        <w:pBdr>
          <w:bottom w:val="single" w:sz="12" w:space="1" w:color="auto"/>
        </w:pBdr>
        <w:ind w:left="-142"/>
        <w:rPr>
          <w:rFonts w:asciiTheme="majorBidi" w:hAnsiTheme="majorBidi" w:cstheme="majorBidi"/>
          <w:sz w:val="24"/>
          <w:szCs w:val="24"/>
        </w:rPr>
      </w:pPr>
    </w:p>
    <w:p w14:paraId="167F8D28" w14:textId="77777777" w:rsidR="00EA17C7" w:rsidRPr="005814AB" w:rsidRDefault="00EA17C7" w:rsidP="00EA17C7">
      <w:pPr>
        <w:pStyle w:val="2210"/>
        <w:pBdr>
          <w:bottom w:val="single" w:sz="12" w:space="1" w:color="auto"/>
        </w:pBdr>
        <w:ind w:left="-142"/>
        <w:rPr>
          <w:rFonts w:asciiTheme="majorBidi" w:hAnsiTheme="majorBidi" w:cstheme="majorBidi"/>
          <w:sz w:val="24"/>
          <w:szCs w:val="24"/>
        </w:rPr>
      </w:pPr>
    </w:p>
    <w:p w14:paraId="3656F336" w14:textId="77777777" w:rsidR="00EA17C7" w:rsidRPr="005814AB" w:rsidRDefault="00EA17C7" w:rsidP="00EA17C7">
      <w:pPr>
        <w:pStyle w:val="2210"/>
        <w:pBdr>
          <w:bottom w:val="single" w:sz="12" w:space="1" w:color="auto"/>
        </w:pBdr>
        <w:ind w:left="-142"/>
        <w:rPr>
          <w:rFonts w:asciiTheme="majorBidi" w:hAnsiTheme="majorBidi" w:cstheme="majorBidi"/>
          <w:sz w:val="24"/>
          <w:szCs w:val="24"/>
        </w:rPr>
      </w:pPr>
    </w:p>
    <w:p w14:paraId="40BD3F3D" w14:textId="6F62F600" w:rsidR="00561497" w:rsidRPr="005814AB" w:rsidRDefault="005814AB">
      <w:pPr>
        <w:pStyle w:val="2210"/>
        <w:spacing w:before="240"/>
        <w:ind w:left="-142"/>
        <w:rPr>
          <w:rFonts w:asciiTheme="majorBidi" w:hAnsiTheme="majorBidi" w:cstheme="majorBidi"/>
          <w:sz w:val="24"/>
          <w:szCs w:val="24"/>
        </w:rPr>
      </w:pPr>
      <w:r w:rsidRPr="005814AB">
        <w:rPr>
          <w:rFonts w:asciiTheme="majorBidi" w:eastAsia="方正仿宋_GBK" w:hAnsiTheme="majorBidi" w:cstheme="majorBidi"/>
          <w:b/>
          <w:kern w:val="0"/>
          <w:sz w:val="24"/>
          <w:szCs w:val="24"/>
        </w:rPr>
        <w:t xml:space="preserve">Signature </w:t>
      </w:r>
      <w:r w:rsidRPr="005814AB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>establishment</w:t>
      </w:r>
      <w:r w:rsidRPr="005814AB">
        <w:rPr>
          <w:rFonts w:asciiTheme="majorBidi" w:hAnsiTheme="majorBidi" w:cstheme="majorBidi"/>
          <w:sz w:val="24"/>
          <w:szCs w:val="24"/>
        </w:rPr>
        <w:t xml:space="preserve"> manager and stamp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372FD66F" w14:textId="77777777" w:rsidR="00EA17C7" w:rsidRPr="005814AB" w:rsidRDefault="00EA17C7" w:rsidP="00EA17C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414240E8" w14:textId="77777777" w:rsidR="00F851B5" w:rsidRPr="005814AB" w:rsidRDefault="00F851B5" w:rsidP="00EA1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</w:pPr>
    </w:p>
    <w:sectPr w:rsidR="00F851B5" w:rsidRPr="00581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85AF3"/>
    <w:multiLevelType w:val="hybridMultilevel"/>
    <w:tmpl w:val="C2D862CE"/>
    <w:lvl w:ilvl="0" w:tplc="040C000F">
      <w:start w:val="1"/>
      <w:numFmt w:val="decimal"/>
      <w:lvlText w:val="%1."/>
      <w:lvlJc w:val="left"/>
      <w:pPr>
        <w:ind w:left="218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E3A70D3"/>
    <w:multiLevelType w:val="hybridMultilevel"/>
    <w:tmpl w:val="78FE0C00"/>
    <w:lvl w:ilvl="0" w:tplc="96445B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60BAC"/>
    <w:multiLevelType w:val="hybridMultilevel"/>
    <w:tmpl w:val="5CA0F8D0"/>
    <w:lvl w:ilvl="0" w:tplc="0FD49B52">
      <w:start w:val="1"/>
      <w:numFmt w:val="decimal"/>
      <w:lvlText w:val="%1."/>
      <w:lvlJc w:val="left"/>
      <w:pPr>
        <w:ind w:left="218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C7"/>
    <w:rsid w:val="0007312C"/>
    <w:rsid w:val="000F59F4"/>
    <w:rsid w:val="00227AAD"/>
    <w:rsid w:val="003468F7"/>
    <w:rsid w:val="00561497"/>
    <w:rsid w:val="005814AB"/>
    <w:rsid w:val="0060354D"/>
    <w:rsid w:val="006C143B"/>
    <w:rsid w:val="00BB7ACF"/>
    <w:rsid w:val="00EA17C7"/>
    <w:rsid w:val="00F8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7402"/>
  <w15:chartTrackingRefBased/>
  <w15:docId w15:val="{8D645027-A4B2-41E3-9D56-BF48DDFF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7C7"/>
    <w:pPr>
      <w:spacing w:after="200" w:line="276" w:lineRule="auto"/>
    </w:pPr>
    <w:rPr>
      <w:rFonts w:ascii="Calibri" w:eastAsia="Calibri" w:hAnsi="Calibri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unhideWhenUsed/>
    <w:qFormat/>
    <w:rsid w:val="00EA17C7"/>
    <w:pPr>
      <w:spacing w:line="288" w:lineRule="auto"/>
      <w:ind w:left="720"/>
      <w:contextualSpacing/>
    </w:pPr>
    <w:rPr>
      <w:rFonts w:ascii="Book Antiqua" w:eastAsia="Book Antiqua" w:hAnsi="Book Antiqua" w:cs="Times New Roman"/>
      <w:color w:val="000000"/>
    </w:rPr>
  </w:style>
  <w:style w:type="paragraph" w:customStyle="1" w:styleId="2210">
    <w:name w:val="样式 22 10 磅"/>
    <w:rsid w:val="00EA17C7"/>
    <w:pPr>
      <w:widowControl w:val="0"/>
      <w:spacing w:after="0" w:line="240" w:lineRule="auto"/>
      <w:jc w:val="both"/>
    </w:pPr>
    <w:rPr>
      <w:rFonts w:ascii="DengXian" w:eastAsia="DengXian" w:hAnsi="Times New Roman" w:cs="Arial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1172</Characters>
  <Application>Microsoft Office Word</Application>
  <DocSecurity>0</DocSecurity>
  <Lines>30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OLEYA EL HARIRI</dc:creator>
  <cp:keywords>, docId:F781B87511C2E2B888A079E272F59B65</cp:keywords>
  <dc:description/>
  <cp:lastModifiedBy>Nikoline Johansson</cp:lastModifiedBy>
  <cp:revision>2</cp:revision>
  <dcterms:created xsi:type="dcterms:W3CDTF">2025-04-24T10:58:00Z</dcterms:created>
  <dcterms:modified xsi:type="dcterms:W3CDTF">2025-04-24T10:58:00Z</dcterms:modified>
</cp:coreProperties>
</file>